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90C" w:rsidRPr="005948DE" w:rsidRDefault="003449FC" w:rsidP="00B7790C">
      <w:pPr>
        <w:ind w:left="-1134"/>
        <w:jc w:val="center"/>
        <w:rPr>
          <w:rFonts w:ascii="Times New Roman" w:hAnsi="Times New Roman" w:cs="Times New Roman"/>
          <w:sz w:val="40"/>
          <w:szCs w:val="40"/>
        </w:rPr>
      </w:pPr>
      <w:r>
        <w:rPr>
          <w:rFonts w:ascii="Times New Roman" w:hAnsi="Times New Roman" w:cs="Times New Roman"/>
          <w:sz w:val="40"/>
          <w:szCs w:val="40"/>
        </w:rPr>
        <w:t>Учёные к</w:t>
      </w:r>
      <w:r w:rsidR="00B7790C" w:rsidRPr="005948DE">
        <w:rPr>
          <w:rFonts w:ascii="Times New Roman" w:hAnsi="Times New Roman" w:cs="Times New Roman"/>
          <w:sz w:val="40"/>
          <w:szCs w:val="40"/>
        </w:rPr>
        <w:t>урского края</w:t>
      </w:r>
    </w:p>
    <w:p w:rsidR="00B7790C" w:rsidRDefault="00B7790C" w:rsidP="00B7790C">
      <w:pPr>
        <w:ind w:left="-1134"/>
        <w:jc w:val="center"/>
        <w:rPr>
          <w:rFonts w:ascii="Times New Roman" w:hAnsi="Times New Roman" w:cs="Times New Roman"/>
          <w:sz w:val="40"/>
          <w:szCs w:val="40"/>
        </w:rPr>
      </w:pPr>
      <w:r>
        <w:rPr>
          <w:rFonts w:ascii="Times New Roman" w:hAnsi="Times New Roman" w:cs="Times New Roman"/>
          <w:sz w:val="40"/>
          <w:szCs w:val="40"/>
        </w:rPr>
        <w:t>(естественно-математические</w:t>
      </w:r>
      <w:r w:rsidRPr="005948DE">
        <w:rPr>
          <w:rFonts w:ascii="Times New Roman" w:hAnsi="Times New Roman" w:cs="Times New Roman"/>
          <w:sz w:val="40"/>
          <w:szCs w:val="40"/>
        </w:rPr>
        <w:t xml:space="preserve"> науки)</w:t>
      </w:r>
    </w:p>
    <w:p w:rsidR="00B7790C" w:rsidRPr="00B7790C" w:rsidRDefault="00B7790C" w:rsidP="003449FC">
      <w:pPr>
        <w:rPr>
          <w:rFonts w:ascii="Times New Roman" w:hAnsi="Times New Roman" w:cs="Times New Roman"/>
          <w:sz w:val="24"/>
          <w:szCs w:val="24"/>
        </w:rPr>
      </w:pPr>
      <w:r>
        <w:rPr>
          <w:rFonts w:ascii="Times New Roman" w:hAnsi="Times New Roman" w:cs="Times New Roman"/>
          <w:sz w:val="24"/>
          <w:szCs w:val="24"/>
        </w:rPr>
        <w:t>Подготовила:</w:t>
      </w:r>
      <w:r w:rsidR="003449FC">
        <w:rPr>
          <w:rFonts w:ascii="Times New Roman" w:hAnsi="Times New Roman" w:cs="Times New Roman"/>
          <w:sz w:val="24"/>
          <w:szCs w:val="24"/>
        </w:rPr>
        <w:t xml:space="preserve"> </w:t>
      </w:r>
      <w:proofErr w:type="spellStart"/>
      <w:r>
        <w:rPr>
          <w:rFonts w:ascii="Times New Roman" w:hAnsi="Times New Roman" w:cs="Times New Roman"/>
          <w:sz w:val="24"/>
          <w:szCs w:val="24"/>
        </w:rPr>
        <w:t>Антониади</w:t>
      </w:r>
      <w:proofErr w:type="spellEnd"/>
      <w:r>
        <w:rPr>
          <w:rFonts w:ascii="Times New Roman" w:hAnsi="Times New Roman" w:cs="Times New Roman"/>
          <w:sz w:val="24"/>
          <w:szCs w:val="24"/>
        </w:rPr>
        <w:t xml:space="preserve"> Ирина Анатольевна,</w:t>
      </w:r>
      <w:r w:rsidR="003449FC">
        <w:rPr>
          <w:rFonts w:ascii="Times New Roman" w:hAnsi="Times New Roman" w:cs="Times New Roman"/>
          <w:sz w:val="24"/>
          <w:szCs w:val="24"/>
        </w:rPr>
        <w:t xml:space="preserve"> </w:t>
      </w:r>
      <w:r>
        <w:rPr>
          <w:rFonts w:ascii="Times New Roman" w:hAnsi="Times New Roman" w:cs="Times New Roman"/>
          <w:sz w:val="24"/>
          <w:szCs w:val="24"/>
        </w:rPr>
        <w:t>учитель начальных классов</w:t>
      </w:r>
      <w:r w:rsidR="003449FC">
        <w:rPr>
          <w:rFonts w:ascii="Times New Roman" w:hAnsi="Times New Roman" w:cs="Times New Roman"/>
          <w:sz w:val="24"/>
          <w:szCs w:val="24"/>
        </w:rPr>
        <w:t xml:space="preserve"> </w:t>
      </w:r>
      <w:r>
        <w:rPr>
          <w:rFonts w:ascii="Times New Roman" w:hAnsi="Times New Roman" w:cs="Times New Roman"/>
          <w:sz w:val="24"/>
          <w:szCs w:val="24"/>
        </w:rPr>
        <w:t>МКОУ «</w:t>
      </w:r>
      <w:proofErr w:type="spellStart"/>
      <w:r>
        <w:rPr>
          <w:rFonts w:ascii="Times New Roman" w:hAnsi="Times New Roman" w:cs="Times New Roman"/>
          <w:sz w:val="24"/>
          <w:szCs w:val="24"/>
        </w:rPr>
        <w:t>Рышковская</w:t>
      </w:r>
      <w:proofErr w:type="spellEnd"/>
      <w:r>
        <w:rPr>
          <w:rFonts w:ascii="Times New Roman" w:hAnsi="Times New Roman" w:cs="Times New Roman"/>
          <w:sz w:val="24"/>
          <w:szCs w:val="24"/>
        </w:rPr>
        <w:t xml:space="preserve"> </w:t>
      </w:r>
      <w:r w:rsidR="00B43C42">
        <w:rPr>
          <w:rFonts w:ascii="Times New Roman" w:hAnsi="Times New Roman" w:cs="Times New Roman"/>
          <w:sz w:val="24"/>
          <w:szCs w:val="24"/>
        </w:rPr>
        <w:t xml:space="preserve">СОШ» </w:t>
      </w:r>
      <w:proofErr w:type="spellStart"/>
      <w:r>
        <w:rPr>
          <w:rFonts w:ascii="Times New Roman" w:hAnsi="Times New Roman" w:cs="Times New Roman"/>
          <w:sz w:val="24"/>
          <w:szCs w:val="24"/>
        </w:rPr>
        <w:t>Железногоского</w:t>
      </w:r>
      <w:proofErr w:type="spellEnd"/>
      <w:r>
        <w:rPr>
          <w:rFonts w:ascii="Times New Roman" w:hAnsi="Times New Roman" w:cs="Times New Roman"/>
          <w:sz w:val="24"/>
          <w:szCs w:val="24"/>
        </w:rPr>
        <w:t xml:space="preserve"> района </w:t>
      </w:r>
    </w:p>
    <w:tbl>
      <w:tblPr>
        <w:tblStyle w:val="a3"/>
        <w:tblW w:w="15309" w:type="dxa"/>
        <w:tblInd w:w="-459" w:type="dxa"/>
        <w:tblLayout w:type="fixed"/>
        <w:tblLook w:val="04A0" w:firstRow="1" w:lastRow="0" w:firstColumn="1" w:lastColumn="0" w:noHBand="0" w:noVBand="1"/>
      </w:tblPr>
      <w:tblGrid>
        <w:gridCol w:w="2552"/>
        <w:gridCol w:w="2356"/>
        <w:gridCol w:w="6007"/>
        <w:gridCol w:w="4394"/>
      </w:tblGrid>
      <w:tr w:rsidR="00C74FE8" w:rsidTr="0068709A">
        <w:tc>
          <w:tcPr>
            <w:tcW w:w="2552" w:type="dxa"/>
          </w:tcPr>
          <w:p w:rsidR="00B7790C" w:rsidRPr="00B7790C" w:rsidRDefault="00B7790C" w:rsidP="00B7790C">
            <w:pPr>
              <w:jc w:val="center"/>
              <w:rPr>
                <w:rFonts w:ascii="Times New Roman" w:hAnsi="Times New Roman" w:cs="Times New Roman"/>
                <w:b/>
                <w:sz w:val="24"/>
                <w:szCs w:val="24"/>
              </w:rPr>
            </w:pPr>
            <w:r>
              <w:rPr>
                <w:rFonts w:ascii="Times New Roman" w:hAnsi="Times New Roman" w:cs="Times New Roman"/>
                <w:b/>
                <w:sz w:val="24"/>
                <w:szCs w:val="24"/>
              </w:rPr>
              <w:t>Фамилия, имя, отчество</w:t>
            </w:r>
          </w:p>
        </w:tc>
        <w:tc>
          <w:tcPr>
            <w:tcW w:w="2356" w:type="dxa"/>
          </w:tcPr>
          <w:p w:rsidR="00B7790C" w:rsidRPr="00B7790C" w:rsidRDefault="00B7790C" w:rsidP="00B7790C">
            <w:pPr>
              <w:jc w:val="center"/>
              <w:rPr>
                <w:rFonts w:ascii="Times New Roman" w:hAnsi="Times New Roman" w:cs="Times New Roman"/>
                <w:b/>
                <w:sz w:val="24"/>
                <w:szCs w:val="24"/>
              </w:rPr>
            </w:pPr>
            <w:r>
              <w:rPr>
                <w:rFonts w:ascii="Times New Roman" w:hAnsi="Times New Roman" w:cs="Times New Roman"/>
                <w:b/>
                <w:sz w:val="24"/>
                <w:szCs w:val="24"/>
              </w:rPr>
              <w:t xml:space="preserve">Фотография </w:t>
            </w:r>
          </w:p>
        </w:tc>
        <w:tc>
          <w:tcPr>
            <w:tcW w:w="6007" w:type="dxa"/>
          </w:tcPr>
          <w:p w:rsidR="00B7790C" w:rsidRPr="00B7790C" w:rsidRDefault="00B7790C" w:rsidP="00B7790C">
            <w:pPr>
              <w:jc w:val="center"/>
              <w:rPr>
                <w:rFonts w:ascii="Times New Roman" w:hAnsi="Times New Roman" w:cs="Times New Roman"/>
                <w:b/>
                <w:sz w:val="24"/>
                <w:szCs w:val="24"/>
              </w:rPr>
            </w:pPr>
            <w:r>
              <w:rPr>
                <w:rFonts w:ascii="Times New Roman" w:hAnsi="Times New Roman" w:cs="Times New Roman"/>
                <w:b/>
                <w:sz w:val="24"/>
                <w:szCs w:val="24"/>
              </w:rPr>
              <w:t>Биографические данные</w:t>
            </w:r>
          </w:p>
        </w:tc>
        <w:tc>
          <w:tcPr>
            <w:tcW w:w="4394" w:type="dxa"/>
          </w:tcPr>
          <w:p w:rsidR="00B7790C" w:rsidRPr="00B7790C" w:rsidRDefault="00B7790C" w:rsidP="00B7790C">
            <w:pPr>
              <w:jc w:val="center"/>
              <w:rPr>
                <w:rFonts w:ascii="Times New Roman" w:hAnsi="Times New Roman" w:cs="Times New Roman"/>
                <w:b/>
                <w:sz w:val="24"/>
                <w:szCs w:val="24"/>
              </w:rPr>
            </w:pPr>
            <w:r>
              <w:rPr>
                <w:rFonts w:ascii="Times New Roman" w:hAnsi="Times New Roman" w:cs="Times New Roman"/>
                <w:b/>
                <w:sz w:val="24"/>
                <w:szCs w:val="24"/>
              </w:rPr>
              <w:t>Вклад в науку</w:t>
            </w:r>
          </w:p>
        </w:tc>
      </w:tr>
      <w:tr w:rsidR="00C74FE8" w:rsidTr="0068709A">
        <w:tc>
          <w:tcPr>
            <w:tcW w:w="2552" w:type="dxa"/>
          </w:tcPr>
          <w:p w:rsidR="00B7790C" w:rsidRPr="00B43C42" w:rsidRDefault="00B7790C" w:rsidP="00B7790C">
            <w:pPr>
              <w:jc w:val="center"/>
              <w:rPr>
                <w:rFonts w:ascii="Times New Roman" w:hAnsi="Times New Roman" w:cs="Times New Roman"/>
                <w:b/>
                <w:sz w:val="24"/>
                <w:szCs w:val="24"/>
              </w:rPr>
            </w:pPr>
            <w:r w:rsidRPr="00B43C42">
              <w:rPr>
                <w:rFonts w:ascii="Times New Roman" w:hAnsi="Times New Roman" w:cs="Times New Roman"/>
                <w:b/>
                <w:sz w:val="24"/>
                <w:szCs w:val="24"/>
              </w:rPr>
              <w:t>Андрей Матвеевич Снегирёв</w:t>
            </w:r>
          </w:p>
          <w:p w:rsidR="00B7790C" w:rsidRPr="00771C7D" w:rsidRDefault="00B7790C" w:rsidP="00B7790C">
            <w:pPr>
              <w:ind w:firstLine="33"/>
              <w:jc w:val="center"/>
              <w:rPr>
                <w:rFonts w:ascii="Times New Roman" w:hAnsi="Times New Roman" w:cs="Times New Roman"/>
                <w:b/>
                <w:sz w:val="24"/>
                <w:szCs w:val="24"/>
              </w:rPr>
            </w:pPr>
            <w:r w:rsidRPr="00771C7D">
              <w:rPr>
                <w:rFonts w:ascii="Times New Roman" w:hAnsi="Times New Roman" w:cs="Times New Roman"/>
                <w:b/>
                <w:sz w:val="24"/>
                <w:szCs w:val="24"/>
              </w:rPr>
              <w:t>(1814</w:t>
            </w:r>
            <w:r>
              <w:rPr>
                <w:rFonts w:ascii="Times New Roman" w:hAnsi="Times New Roman" w:cs="Times New Roman"/>
                <w:b/>
                <w:sz w:val="24"/>
                <w:szCs w:val="24"/>
              </w:rPr>
              <w:t xml:space="preserve"> -?</w:t>
            </w:r>
            <w:r w:rsidRPr="00771C7D">
              <w:rPr>
                <w:rFonts w:ascii="Times New Roman" w:hAnsi="Times New Roman" w:cs="Times New Roman"/>
                <w:b/>
                <w:sz w:val="24"/>
                <w:szCs w:val="24"/>
              </w:rPr>
              <w:t>)</w:t>
            </w:r>
          </w:p>
          <w:p w:rsidR="00B7790C" w:rsidRPr="002C2CA7" w:rsidRDefault="00B7790C" w:rsidP="00B7790C">
            <w:pPr>
              <w:ind w:firstLine="33"/>
              <w:jc w:val="center"/>
              <w:rPr>
                <w:rFonts w:ascii="Times New Roman" w:hAnsi="Times New Roman" w:cs="Times New Roman"/>
                <w:sz w:val="24"/>
                <w:szCs w:val="24"/>
              </w:rPr>
            </w:pPr>
            <w:r w:rsidRPr="002C2CA7">
              <w:rPr>
                <w:rFonts w:ascii="Times New Roman" w:hAnsi="Times New Roman" w:cs="Times New Roman"/>
                <w:sz w:val="24"/>
                <w:szCs w:val="24"/>
              </w:rPr>
              <w:t>Педагог и изобретатель.</w:t>
            </w:r>
          </w:p>
          <w:p w:rsidR="00B7790C" w:rsidRDefault="00B7790C" w:rsidP="00B7790C">
            <w:pPr>
              <w:jc w:val="center"/>
              <w:rPr>
                <w:rFonts w:ascii="Times New Roman" w:hAnsi="Times New Roman" w:cs="Times New Roman"/>
                <w:sz w:val="24"/>
                <w:szCs w:val="24"/>
              </w:rPr>
            </w:pPr>
          </w:p>
        </w:tc>
        <w:tc>
          <w:tcPr>
            <w:tcW w:w="2356" w:type="dxa"/>
          </w:tcPr>
          <w:p w:rsidR="00B7790C" w:rsidRDefault="00B7790C" w:rsidP="00B7790C">
            <w:pPr>
              <w:jc w:val="center"/>
              <w:rPr>
                <w:rFonts w:ascii="Times New Roman" w:hAnsi="Times New Roman" w:cs="Times New Roman"/>
                <w:sz w:val="24"/>
                <w:szCs w:val="24"/>
              </w:rPr>
            </w:pPr>
          </w:p>
        </w:tc>
        <w:tc>
          <w:tcPr>
            <w:tcW w:w="6007" w:type="dxa"/>
          </w:tcPr>
          <w:p w:rsidR="00B7790C" w:rsidRPr="00B7790C" w:rsidRDefault="00B7790C" w:rsidP="00B7790C">
            <w:pPr>
              <w:pStyle w:val="a4"/>
              <w:numPr>
                <w:ilvl w:val="0"/>
                <w:numId w:val="1"/>
              </w:numPr>
              <w:ind w:left="307" w:hanging="307"/>
              <w:rPr>
                <w:rFonts w:ascii="Times New Roman" w:hAnsi="Times New Roman" w:cs="Times New Roman"/>
                <w:sz w:val="24"/>
                <w:szCs w:val="24"/>
              </w:rPr>
            </w:pPr>
            <w:r w:rsidRPr="00B7790C">
              <w:rPr>
                <w:rFonts w:ascii="Times New Roman" w:hAnsi="Times New Roman" w:cs="Times New Roman"/>
                <w:sz w:val="24"/>
                <w:szCs w:val="24"/>
              </w:rPr>
              <w:t>Родился в 1814 году, год смерти неизвестен.</w:t>
            </w:r>
          </w:p>
          <w:p w:rsidR="00B7790C" w:rsidRPr="00B7790C" w:rsidRDefault="00B7790C" w:rsidP="00B7790C">
            <w:pPr>
              <w:pStyle w:val="a4"/>
              <w:numPr>
                <w:ilvl w:val="0"/>
                <w:numId w:val="1"/>
              </w:numPr>
              <w:ind w:left="307" w:hanging="283"/>
              <w:jc w:val="both"/>
              <w:rPr>
                <w:rFonts w:ascii="Times New Roman" w:hAnsi="Times New Roman" w:cs="Times New Roman"/>
                <w:sz w:val="24"/>
                <w:szCs w:val="24"/>
              </w:rPr>
            </w:pPr>
            <w:r w:rsidRPr="00B7790C">
              <w:rPr>
                <w:rFonts w:ascii="Times New Roman" w:hAnsi="Times New Roman" w:cs="Times New Roman"/>
                <w:sz w:val="24"/>
                <w:szCs w:val="24"/>
              </w:rPr>
              <w:t xml:space="preserve">1833 г. после Харьковского Императорского университета получил место учителя физики и математики в Харьковской гимназии. </w:t>
            </w:r>
          </w:p>
          <w:p w:rsidR="00B7790C" w:rsidRPr="00B7790C" w:rsidRDefault="00B7790C" w:rsidP="00B7790C">
            <w:pPr>
              <w:pStyle w:val="a4"/>
              <w:numPr>
                <w:ilvl w:val="0"/>
                <w:numId w:val="1"/>
              </w:numPr>
              <w:ind w:left="307" w:hanging="283"/>
              <w:jc w:val="both"/>
              <w:rPr>
                <w:rFonts w:ascii="Times New Roman" w:hAnsi="Times New Roman" w:cs="Times New Roman"/>
                <w:sz w:val="24"/>
                <w:szCs w:val="24"/>
              </w:rPr>
            </w:pPr>
            <w:r w:rsidRPr="00B7790C">
              <w:rPr>
                <w:rFonts w:ascii="Times New Roman" w:hAnsi="Times New Roman" w:cs="Times New Roman"/>
                <w:sz w:val="24"/>
                <w:szCs w:val="24"/>
              </w:rPr>
              <w:t>1837 год получил назначение на должность учителя математики в Курскую гимназию.</w:t>
            </w:r>
          </w:p>
          <w:p w:rsidR="00B7790C" w:rsidRPr="00B7790C" w:rsidRDefault="00B7790C" w:rsidP="00B7790C">
            <w:pPr>
              <w:pStyle w:val="a4"/>
              <w:numPr>
                <w:ilvl w:val="0"/>
                <w:numId w:val="1"/>
              </w:numPr>
              <w:ind w:left="307" w:hanging="283"/>
              <w:jc w:val="both"/>
              <w:rPr>
                <w:rFonts w:ascii="Times New Roman" w:hAnsi="Times New Roman" w:cs="Times New Roman"/>
                <w:sz w:val="24"/>
                <w:szCs w:val="24"/>
              </w:rPr>
            </w:pPr>
            <w:r w:rsidRPr="00B7790C">
              <w:rPr>
                <w:rFonts w:ascii="Times New Roman" w:hAnsi="Times New Roman" w:cs="Times New Roman"/>
                <w:sz w:val="24"/>
                <w:szCs w:val="24"/>
              </w:rPr>
              <w:t xml:space="preserve">С 1839 года Андрей Матвеевич стал преподавать химию и технологию в реальных  классах Курской гимназии. Вскоре получил чин надворного советника. 25 апреля 1844 года Снегирёв А. М. уволился из гимназии, жил в деревне Большой Колодезь </w:t>
            </w:r>
            <w:proofErr w:type="spellStart"/>
            <w:r w:rsidRPr="00B7790C">
              <w:rPr>
                <w:rFonts w:ascii="Times New Roman" w:hAnsi="Times New Roman" w:cs="Times New Roman"/>
                <w:sz w:val="24"/>
                <w:szCs w:val="24"/>
              </w:rPr>
              <w:t>Щигровского</w:t>
            </w:r>
            <w:proofErr w:type="spellEnd"/>
            <w:r w:rsidRPr="00B7790C">
              <w:rPr>
                <w:rFonts w:ascii="Times New Roman" w:hAnsi="Times New Roman" w:cs="Times New Roman"/>
                <w:sz w:val="24"/>
                <w:szCs w:val="24"/>
              </w:rPr>
              <w:t xml:space="preserve"> уезда, женившись на помещице Струковой. </w:t>
            </w:r>
          </w:p>
          <w:p w:rsidR="00B7790C" w:rsidRPr="00B7790C" w:rsidRDefault="00B7790C" w:rsidP="00B7790C">
            <w:pPr>
              <w:pStyle w:val="a4"/>
              <w:numPr>
                <w:ilvl w:val="0"/>
                <w:numId w:val="1"/>
              </w:numPr>
              <w:ind w:left="307" w:hanging="283"/>
              <w:jc w:val="both"/>
              <w:rPr>
                <w:rFonts w:ascii="Times New Roman" w:hAnsi="Times New Roman" w:cs="Times New Roman"/>
                <w:sz w:val="24"/>
                <w:szCs w:val="24"/>
              </w:rPr>
            </w:pPr>
            <w:r w:rsidRPr="00B7790C">
              <w:rPr>
                <w:rFonts w:ascii="Times New Roman" w:hAnsi="Times New Roman" w:cs="Times New Roman"/>
                <w:sz w:val="24"/>
                <w:szCs w:val="24"/>
              </w:rPr>
              <w:t>4 октября 1845 года вернулся в Курск и начал служить в управлении государственных имуществ. Проработал там пять с половиной лет.</w:t>
            </w:r>
          </w:p>
          <w:p w:rsidR="00B7790C" w:rsidRPr="00B7790C" w:rsidRDefault="00B7790C" w:rsidP="00B7790C">
            <w:pPr>
              <w:pStyle w:val="a4"/>
              <w:numPr>
                <w:ilvl w:val="0"/>
                <w:numId w:val="1"/>
              </w:numPr>
              <w:ind w:left="307" w:hanging="283"/>
              <w:jc w:val="both"/>
              <w:rPr>
                <w:rFonts w:ascii="Times New Roman" w:hAnsi="Times New Roman" w:cs="Times New Roman"/>
                <w:sz w:val="24"/>
                <w:szCs w:val="24"/>
              </w:rPr>
            </w:pPr>
            <w:r w:rsidRPr="00B7790C">
              <w:rPr>
                <w:rFonts w:ascii="Times New Roman" w:hAnsi="Times New Roman" w:cs="Times New Roman"/>
                <w:sz w:val="24"/>
                <w:szCs w:val="24"/>
              </w:rPr>
              <w:t>Дальнейшая судьба Андрея Матвеевича неизвестна.</w:t>
            </w:r>
          </w:p>
          <w:p w:rsidR="00B7790C" w:rsidRDefault="00B7790C" w:rsidP="00B7790C">
            <w:pPr>
              <w:jc w:val="center"/>
              <w:rPr>
                <w:rFonts w:ascii="Times New Roman" w:hAnsi="Times New Roman" w:cs="Times New Roman"/>
                <w:sz w:val="24"/>
                <w:szCs w:val="24"/>
              </w:rPr>
            </w:pPr>
          </w:p>
        </w:tc>
        <w:tc>
          <w:tcPr>
            <w:tcW w:w="4394" w:type="dxa"/>
          </w:tcPr>
          <w:p w:rsidR="006D1BC9" w:rsidRPr="006D1BC9" w:rsidRDefault="006D1BC9" w:rsidP="006D1BC9">
            <w:pPr>
              <w:pStyle w:val="a4"/>
              <w:numPr>
                <w:ilvl w:val="0"/>
                <w:numId w:val="1"/>
              </w:numPr>
              <w:ind w:left="318"/>
              <w:jc w:val="both"/>
              <w:rPr>
                <w:rFonts w:ascii="Times New Roman" w:eastAsia="Times New Roman" w:hAnsi="Times New Roman" w:cs="Times New Roman"/>
                <w:sz w:val="24"/>
                <w:szCs w:val="24"/>
              </w:rPr>
            </w:pPr>
            <w:r w:rsidRPr="006D1BC9">
              <w:rPr>
                <w:rFonts w:ascii="Times New Roman" w:eastAsia="Times New Roman" w:hAnsi="Times New Roman" w:cs="Times New Roman"/>
                <w:sz w:val="24"/>
                <w:szCs w:val="24"/>
              </w:rPr>
              <w:t>Создал модель аэростата в виде шара «из сусальной кожицы диаметром 6 вершков» (примерно 27 сантиметров). К шару курянин прикрепил «значительной величины наклонную плоскость, тоже из кожицы, растянутой на легоньких рамках». И сфера действительно полетела. Далее, по мысли изобретателя, надо было лишь опускать и поднимать аэростат, меняя угол наклона «паруса» – и тот окончательно перестанет быть игрушкой в руках ветра, направляясь в ту сторону, куда надо пассажирам, причем на любые дальние расстояния.</w:t>
            </w:r>
          </w:p>
          <w:p w:rsidR="006D1BC9" w:rsidRPr="00820CF7" w:rsidRDefault="006D1BC9" w:rsidP="006D1BC9">
            <w:pPr>
              <w:ind w:left="318" w:firstLine="851"/>
              <w:jc w:val="both"/>
              <w:rPr>
                <w:rFonts w:ascii="Times New Roman" w:eastAsia="Times New Roman" w:hAnsi="Times New Roman" w:cs="Times New Roman"/>
                <w:sz w:val="24"/>
                <w:szCs w:val="24"/>
              </w:rPr>
            </w:pPr>
          </w:p>
          <w:p w:rsidR="006D1BC9" w:rsidRPr="006D1BC9" w:rsidRDefault="006D1BC9" w:rsidP="006D1BC9">
            <w:pPr>
              <w:pStyle w:val="a4"/>
              <w:numPr>
                <w:ilvl w:val="0"/>
                <w:numId w:val="2"/>
              </w:numPr>
              <w:ind w:left="318"/>
              <w:jc w:val="both"/>
              <w:rPr>
                <w:rFonts w:ascii="Times New Roman" w:eastAsia="Times New Roman" w:hAnsi="Times New Roman" w:cs="Times New Roman"/>
                <w:sz w:val="24"/>
                <w:szCs w:val="24"/>
              </w:rPr>
            </w:pPr>
            <w:r w:rsidRPr="006D1BC9">
              <w:rPr>
                <w:rFonts w:ascii="Times New Roman" w:eastAsia="Times New Roman" w:hAnsi="Times New Roman" w:cs="Times New Roman"/>
                <w:sz w:val="24"/>
                <w:szCs w:val="24"/>
              </w:rPr>
              <w:t xml:space="preserve">Январь 1841 года в Российскую Академию представлен трактат под заглавием «Опыты над преобразованием аэростатов», где Снегирев предложил еще несколько нововведений. Например, специальный баллон, в котором можно было с помощью насоса сжимать газ, не выпуская его в </w:t>
            </w:r>
            <w:r w:rsidRPr="006D1BC9">
              <w:rPr>
                <w:rFonts w:ascii="Times New Roman" w:eastAsia="Times New Roman" w:hAnsi="Times New Roman" w:cs="Times New Roman"/>
                <w:sz w:val="24"/>
                <w:szCs w:val="24"/>
              </w:rPr>
              <w:lastRenderedPageBreak/>
              <w:t>атмосферу, – тогда шар, по мнению курянина, станет тяжелее вытесненного воздуха и будет спускаться. Выпуская же газ из резервуара в оболочку, можно заставить шар снова подняться. Управляя наклонной плоскостью, можно будет обеспечить аэростату и зигзагообразный полет. Кроме того, Снегирев впервые предложил выполнить форму аэростата в виде эллипсоида, а оболочку делать из тонкой резины, «обложив ее с обеих сторон тонкой тафтой, и посредством пресса сильно сжать».</w:t>
            </w:r>
          </w:p>
          <w:p w:rsidR="006D1BC9" w:rsidRPr="006D1BC9" w:rsidRDefault="006D1BC9" w:rsidP="006D1BC9">
            <w:pPr>
              <w:pStyle w:val="a4"/>
              <w:numPr>
                <w:ilvl w:val="0"/>
                <w:numId w:val="2"/>
              </w:numPr>
              <w:ind w:left="318"/>
              <w:jc w:val="both"/>
              <w:rPr>
                <w:rFonts w:ascii="Times New Roman" w:eastAsia="Times New Roman" w:hAnsi="Times New Roman" w:cs="Times New Roman"/>
                <w:sz w:val="24"/>
                <w:szCs w:val="24"/>
              </w:rPr>
            </w:pPr>
            <w:r w:rsidRPr="006D1BC9">
              <w:rPr>
                <w:rFonts w:ascii="Times New Roman" w:eastAsia="Times New Roman" w:hAnsi="Times New Roman" w:cs="Times New Roman"/>
                <w:sz w:val="24"/>
                <w:szCs w:val="24"/>
              </w:rPr>
              <w:t>Публикация в журнале «Маяк» статьи «Русская теория воздухоплавания и аэростатов».</w:t>
            </w:r>
          </w:p>
          <w:p w:rsidR="00B7790C" w:rsidRDefault="00B7790C" w:rsidP="00B7790C">
            <w:pPr>
              <w:jc w:val="center"/>
              <w:rPr>
                <w:rFonts w:ascii="Times New Roman" w:hAnsi="Times New Roman" w:cs="Times New Roman"/>
                <w:sz w:val="24"/>
                <w:szCs w:val="24"/>
              </w:rPr>
            </w:pPr>
          </w:p>
        </w:tc>
      </w:tr>
      <w:tr w:rsidR="00C74FE8" w:rsidTr="0068709A">
        <w:tc>
          <w:tcPr>
            <w:tcW w:w="2552" w:type="dxa"/>
          </w:tcPr>
          <w:p w:rsidR="006D1BC9" w:rsidRDefault="006D1BC9" w:rsidP="006D1BC9">
            <w:pPr>
              <w:ind w:firstLine="33"/>
              <w:jc w:val="center"/>
              <w:rPr>
                <w:rFonts w:ascii="Times New Roman" w:hAnsi="Times New Roman" w:cs="Times New Roman"/>
                <w:b/>
                <w:sz w:val="24"/>
                <w:szCs w:val="24"/>
              </w:rPr>
            </w:pPr>
            <w:r w:rsidRPr="00771C7D">
              <w:rPr>
                <w:rFonts w:ascii="Times New Roman" w:hAnsi="Times New Roman" w:cs="Times New Roman"/>
                <w:b/>
                <w:sz w:val="24"/>
                <w:szCs w:val="24"/>
              </w:rPr>
              <w:lastRenderedPageBreak/>
              <w:t>Михаил Иванович Алисов</w:t>
            </w:r>
          </w:p>
          <w:p w:rsidR="006D1BC9" w:rsidRPr="00771C7D" w:rsidRDefault="006D1BC9" w:rsidP="006D1BC9">
            <w:pPr>
              <w:ind w:firstLine="33"/>
              <w:jc w:val="center"/>
              <w:rPr>
                <w:rStyle w:val="a5"/>
                <w:rFonts w:ascii="Times New Roman" w:hAnsi="Times New Roman" w:cs="Times New Roman"/>
                <w:b w:val="0"/>
                <w:sz w:val="24"/>
                <w:szCs w:val="24"/>
                <w:bdr w:val="none" w:sz="0" w:space="0" w:color="auto" w:frame="1"/>
              </w:rPr>
            </w:pPr>
            <w:r w:rsidRPr="00771C7D">
              <w:rPr>
                <w:rFonts w:ascii="Times New Roman" w:hAnsi="Times New Roman" w:cs="Times New Roman"/>
                <w:sz w:val="24"/>
                <w:szCs w:val="24"/>
              </w:rPr>
              <w:t xml:space="preserve"> </w:t>
            </w:r>
            <w:r w:rsidRPr="006D1BC9">
              <w:rPr>
                <w:rStyle w:val="a5"/>
                <w:rFonts w:ascii="Times New Roman" w:hAnsi="Times New Roman" w:cs="Times New Roman"/>
                <w:color w:val="auto"/>
                <w:sz w:val="24"/>
                <w:szCs w:val="24"/>
                <w:bdr w:val="none" w:sz="0" w:space="0" w:color="auto" w:frame="1"/>
              </w:rPr>
              <w:t>(1830 - 1898)</w:t>
            </w:r>
          </w:p>
          <w:p w:rsidR="006D1BC9" w:rsidRPr="00820CF7" w:rsidRDefault="006D1BC9" w:rsidP="006D1BC9">
            <w:pPr>
              <w:ind w:firstLine="33"/>
              <w:jc w:val="center"/>
              <w:rPr>
                <w:rFonts w:ascii="Times New Roman" w:hAnsi="Times New Roman" w:cs="Times New Roman"/>
                <w:sz w:val="24"/>
                <w:szCs w:val="24"/>
              </w:rPr>
            </w:pPr>
            <w:r w:rsidRPr="00820CF7">
              <w:rPr>
                <w:rFonts w:ascii="Times New Roman" w:hAnsi="Times New Roman" w:cs="Times New Roman"/>
                <w:sz w:val="24"/>
                <w:szCs w:val="24"/>
                <w:shd w:val="clear" w:color="auto" w:fill="FFFFFF"/>
              </w:rPr>
              <w:t xml:space="preserve">Русский изобретатель в области </w:t>
            </w:r>
            <w:r w:rsidRPr="006D1BC9">
              <w:rPr>
                <w:rFonts w:ascii="Times New Roman" w:hAnsi="Times New Roman" w:cs="Times New Roman"/>
                <w:sz w:val="24"/>
                <w:szCs w:val="24"/>
                <w:shd w:val="clear" w:color="auto" w:fill="FFFFFF"/>
              </w:rPr>
              <w:t>полиграфии, создатель </w:t>
            </w:r>
            <w:hyperlink r:id="rId6" w:tooltip="Наборно-пишущая машина" w:history="1">
              <w:r w:rsidRPr="006D1BC9">
                <w:rPr>
                  <w:rStyle w:val="a6"/>
                  <w:rFonts w:ascii="Times New Roman" w:hAnsi="Times New Roman" w:cs="Times New Roman"/>
                  <w:color w:val="auto"/>
                  <w:sz w:val="24"/>
                  <w:szCs w:val="24"/>
                  <w:u w:val="none"/>
                  <w:shd w:val="clear" w:color="auto" w:fill="FFFFFF"/>
                </w:rPr>
                <w:t>наборно-пишущей машины</w:t>
              </w:r>
            </w:hyperlink>
            <w:r w:rsidRPr="00771C7D">
              <w:rPr>
                <w:rFonts w:ascii="Times New Roman" w:hAnsi="Times New Roman" w:cs="Times New Roman"/>
                <w:sz w:val="24"/>
                <w:szCs w:val="24"/>
                <w:shd w:val="clear" w:color="auto" w:fill="FFFFFF"/>
              </w:rPr>
              <w:t> </w:t>
            </w:r>
            <w:r w:rsidRPr="00820CF7">
              <w:rPr>
                <w:rFonts w:ascii="Times New Roman" w:hAnsi="Times New Roman" w:cs="Times New Roman"/>
                <w:sz w:val="24"/>
                <w:szCs w:val="24"/>
                <w:shd w:val="clear" w:color="auto" w:fill="FFFFFF"/>
              </w:rPr>
              <w:t>и</w:t>
            </w:r>
            <w:r w:rsidRPr="006D1BC9">
              <w:rPr>
                <w:rFonts w:ascii="Times New Roman" w:hAnsi="Times New Roman" w:cs="Times New Roman"/>
                <w:sz w:val="24"/>
                <w:szCs w:val="24"/>
                <w:shd w:val="clear" w:color="auto" w:fill="FFFFFF"/>
              </w:rPr>
              <w:t> </w:t>
            </w:r>
            <w:hyperlink r:id="rId7" w:tooltip="Гектограф" w:history="1">
              <w:r w:rsidRPr="006D1BC9">
                <w:rPr>
                  <w:rStyle w:val="a6"/>
                  <w:rFonts w:ascii="Times New Roman" w:hAnsi="Times New Roman" w:cs="Times New Roman"/>
                  <w:color w:val="auto"/>
                  <w:sz w:val="24"/>
                  <w:szCs w:val="24"/>
                  <w:u w:val="none"/>
                  <w:shd w:val="clear" w:color="auto" w:fill="FFFFFF"/>
                </w:rPr>
                <w:t>гектографа</w:t>
              </w:r>
            </w:hyperlink>
            <w:r w:rsidRPr="00820CF7">
              <w:rPr>
                <w:rFonts w:ascii="Times New Roman" w:hAnsi="Times New Roman" w:cs="Times New Roman"/>
                <w:sz w:val="24"/>
                <w:szCs w:val="24"/>
              </w:rPr>
              <w:t>.</w:t>
            </w:r>
          </w:p>
          <w:p w:rsidR="00B7790C" w:rsidRDefault="00B7790C" w:rsidP="00B7790C">
            <w:pPr>
              <w:jc w:val="center"/>
              <w:rPr>
                <w:rFonts w:ascii="Times New Roman" w:hAnsi="Times New Roman" w:cs="Times New Roman"/>
                <w:sz w:val="24"/>
                <w:szCs w:val="24"/>
              </w:rPr>
            </w:pPr>
          </w:p>
        </w:tc>
        <w:tc>
          <w:tcPr>
            <w:tcW w:w="2356" w:type="dxa"/>
          </w:tcPr>
          <w:p w:rsidR="00B7790C" w:rsidRDefault="00B7790C" w:rsidP="00B7790C">
            <w:pPr>
              <w:jc w:val="center"/>
              <w:rPr>
                <w:rFonts w:ascii="Times New Roman" w:hAnsi="Times New Roman" w:cs="Times New Roman"/>
                <w:sz w:val="24"/>
                <w:szCs w:val="24"/>
              </w:rPr>
            </w:pPr>
          </w:p>
        </w:tc>
        <w:tc>
          <w:tcPr>
            <w:tcW w:w="6007" w:type="dxa"/>
          </w:tcPr>
          <w:p w:rsidR="006D1BC9" w:rsidRPr="00337711" w:rsidRDefault="006D1BC9" w:rsidP="00337711">
            <w:pPr>
              <w:pStyle w:val="a4"/>
              <w:numPr>
                <w:ilvl w:val="0"/>
                <w:numId w:val="3"/>
              </w:numPr>
              <w:ind w:left="410" w:hanging="284"/>
              <w:jc w:val="both"/>
              <w:rPr>
                <w:rFonts w:ascii="Times New Roman" w:hAnsi="Times New Roman" w:cs="Times New Roman"/>
                <w:sz w:val="24"/>
                <w:szCs w:val="24"/>
              </w:rPr>
            </w:pPr>
            <w:r w:rsidRPr="00337711">
              <w:rPr>
                <w:rFonts w:ascii="Times New Roman" w:hAnsi="Times New Roman" w:cs="Times New Roman"/>
                <w:sz w:val="24"/>
                <w:szCs w:val="24"/>
              </w:rPr>
              <w:t>Родился </w:t>
            </w:r>
            <w:hyperlink r:id="rId8" w:tooltip="30 мая" w:history="1">
              <w:r w:rsidRPr="00337711">
                <w:rPr>
                  <w:rStyle w:val="a6"/>
                  <w:rFonts w:ascii="Times New Roman" w:hAnsi="Times New Roman" w:cs="Times New Roman"/>
                  <w:color w:val="auto"/>
                  <w:sz w:val="24"/>
                  <w:szCs w:val="24"/>
                  <w:u w:val="none"/>
                </w:rPr>
                <w:t>30 мая</w:t>
              </w:r>
            </w:hyperlink>
            <w:r w:rsidRPr="00337711">
              <w:rPr>
                <w:rFonts w:ascii="Times New Roman" w:hAnsi="Times New Roman" w:cs="Times New Roman"/>
                <w:sz w:val="24"/>
                <w:szCs w:val="24"/>
              </w:rPr>
              <w:t> </w:t>
            </w:r>
            <w:hyperlink r:id="rId9" w:tooltip="1830 год" w:history="1">
              <w:r w:rsidRPr="00337711">
                <w:rPr>
                  <w:rStyle w:val="a6"/>
                  <w:rFonts w:ascii="Times New Roman" w:hAnsi="Times New Roman" w:cs="Times New Roman"/>
                  <w:color w:val="auto"/>
                  <w:sz w:val="24"/>
                  <w:szCs w:val="24"/>
                  <w:u w:val="none"/>
                </w:rPr>
                <w:t>1830 года</w:t>
              </w:r>
            </w:hyperlink>
            <w:r w:rsidRPr="00337711">
              <w:rPr>
                <w:rFonts w:ascii="Times New Roman" w:hAnsi="Times New Roman" w:cs="Times New Roman"/>
                <w:sz w:val="24"/>
                <w:szCs w:val="24"/>
              </w:rPr>
              <w:t> в селе </w:t>
            </w:r>
            <w:hyperlink r:id="rId10" w:tooltip="Панки (Белгородская область)" w:history="1">
              <w:r w:rsidRPr="00337711">
                <w:rPr>
                  <w:rStyle w:val="a6"/>
                  <w:rFonts w:ascii="Times New Roman" w:hAnsi="Times New Roman" w:cs="Times New Roman"/>
                  <w:color w:val="auto"/>
                  <w:sz w:val="24"/>
                  <w:szCs w:val="24"/>
                  <w:u w:val="none"/>
                </w:rPr>
                <w:t>Панки</w:t>
              </w:r>
            </w:hyperlink>
            <w:r w:rsidRPr="00337711">
              <w:rPr>
                <w:rFonts w:ascii="Times New Roman" w:hAnsi="Times New Roman" w:cs="Times New Roman"/>
                <w:sz w:val="24"/>
                <w:szCs w:val="24"/>
              </w:rPr>
              <w:t> (</w:t>
            </w:r>
            <w:proofErr w:type="spellStart"/>
            <w:r w:rsidRPr="00337711">
              <w:rPr>
                <w:rFonts w:ascii="Times New Roman" w:hAnsi="Times New Roman" w:cs="Times New Roman"/>
                <w:sz w:val="24"/>
                <w:szCs w:val="24"/>
              </w:rPr>
              <w:t>Панково</w:t>
            </w:r>
            <w:proofErr w:type="spellEnd"/>
            <w:r w:rsidRPr="00337711">
              <w:rPr>
                <w:rFonts w:ascii="Times New Roman" w:hAnsi="Times New Roman" w:cs="Times New Roman"/>
                <w:sz w:val="24"/>
                <w:szCs w:val="24"/>
              </w:rPr>
              <w:t xml:space="preserve">)  </w:t>
            </w:r>
            <w:proofErr w:type="spellStart"/>
            <w:r w:rsidRPr="00337711">
              <w:rPr>
                <w:rFonts w:ascii="Times New Roman" w:hAnsi="Times New Roman" w:cs="Times New Roman"/>
                <w:sz w:val="24"/>
                <w:szCs w:val="24"/>
              </w:rPr>
              <w:t>Старооскольского</w:t>
            </w:r>
            <w:proofErr w:type="spellEnd"/>
            <w:r w:rsidRPr="00337711">
              <w:rPr>
                <w:rFonts w:ascii="Times New Roman" w:hAnsi="Times New Roman" w:cs="Times New Roman"/>
                <w:sz w:val="24"/>
                <w:szCs w:val="24"/>
              </w:rPr>
              <w:t xml:space="preserve"> уезда Курской губернии</w:t>
            </w:r>
            <w:r w:rsidRPr="00337711">
              <w:rPr>
                <w:rFonts w:ascii="Times New Roman" w:hAnsi="Times New Roman" w:cs="Times New Roman"/>
                <w:sz w:val="24"/>
                <w:szCs w:val="24"/>
                <w:vertAlign w:val="superscript"/>
              </w:rPr>
              <w:t xml:space="preserve"> </w:t>
            </w:r>
            <w:r w:rsidRPr="00337711">
              <w:rPr>
                <w:rFonts w:ascii="Times New Roman" w:hAnsi="Times New Roman" w:cs="Times New Roman"/>
                <w:sz w:val="24"/>
                <w:szCs w:val="24"/>
              </w:rPr>
              <w:t xml:space="preserve"> в небогатой </w:t>
            </w:r>
            <w:hyperlink r:id="rId11" w:tooltip="Алисовы" w:history="1">
              <w:r w:rsidRPr="00337711">
                <w:rPr>
                  <w:rStyle w:val="a6"/>
                  <w:rFonts w:ascii="Times New Roman" w:hAnsi="Times New Roman" w:cs="Times New Roman"/>
                  <w:color w:val="auto"/>
                  <w:sz w:val="24"/>
                  <w:szCs w:val="24"/>
                  <w:u w:val="none"/>
                </w:rPr>
                <w:t>дворянской семье</w:t>
              </w:r>
            </w:hyperlink>
            <w:r w:rsidRPr="00337711">
              <w:rPr>
                <w:rFonts w:ascii="Times New Roman" w:hAnsi="Times New Roman" w:cs="Times New Roman"/>
                <w:sz w:val="24"/>
                <w:szCs w:val="24"/>
              </w:rPr>
              <w:t>.</w:t>
            </w:r>
          </w:p>
          <w:p w:rsidR="006D1BC9" w:rsidRPr="00337711" w:rsidRDefault="006D1BC9" w:rsidP="00337711">
            <w:pPr>
              <w:pStyle w:val="a4"/>
              <w:numPr>
                <w:ilvl w:val="0"/>
                <w:numId w:val="3"/>
              </w:numPr>
              <w:ind w:left="410" w:hanging="284"/>
              <w:jc w:val="both"/>
              <w:rPr>
                <w:rFonts w:ascii="Times New Roman" w:hAnsi="Times New Roman" w:cs="Times New Roman"/>
                <w:sz w:val="24"/>
                <w:szCs w:val="24"/>
              </w:rPr>
            </w:pPr>
            <w:r w:rsidRPr="00337711">
              <w:rPr>
                <w:rFonts w:ascii="Times New Roman" w:hAnsi="Times New Roman" w:cs="Times New Roman"/>
                <w:sz w:val="24"/>
                <w:szCs w:val="24"/>
              </w:rPr>
              <w:t>Окончил Курскую гимназию и физико-математический факультет Харьковского университета.</w:t>
            </w:r>
          </w:p>
          <w:p w:rsidR="006D1BC9" w:rsidRPr="00337711" w:rsidRDefault="006D1BC9" w:rsidP="00337711">
            <w:pPr>
              <w:pStyle w:val="a4"/>
              <w:numPr>
                <w:ilvl w:val="0"/>
                <w:numId w:val="3"/>
              </w:numPr>
              <w:ind w:left="410" w:hanging="284"/>
              <w:jc w:val="both"/>
              <w:rPr>
                <w:rFonts w:ascii="Times New Roman" w:hAnsi="Times New Roman" w:cs="Times New Roman"/>
                <w:sz w:val="24"/>
                <w:szCs w:val="24"/>
              </w:rPr>
            </w:pPr>
            <w:r w:rsidRPr="00337711">
              <w:rPr>
                <w:rFonts w:ascii="Times New Roman" w:hAnsi="Times New Roman" w:cs="Times New Roman"/>
                <w:sz w:val="24"/>
                <w:szCs w:val="24"/>
              </w:rPr>
              <w:t>Кандидат естественных наук.</w:t>
            </w:r>
          </w:p>
          <w:p w:rsidR="006D1BC9" w:rsidRPr="00337711" w:rsidRDefault="006D1BC9" w:rsidP="00337711">
            <w:pPr>
              <w:pStyle w:val="a4"/>
              <w:numPr>
                <w:ilvl w:val="0"/>
                <w:numId w:val="3"/>
              </w:numPr>
              <w:ind w:left="410" w:hanging="284"/>
              <w:jc w:val="both"/>
              <w:rPr>
                <w:rFonts w:ascii="Times New Roman" w:hAnsi="Times New Roman" w:cs="Times New Roman"/>
                <w:sz w:val="24"/>
                <w:szCs w:val="24"/>
              </w:rPr>
            </w:pPr>
            <w:r w:rsidRPr="00337711">
              <w:rPr>
                <w:rFonts w:ascii="Times New Roman" w:hAnsi="Times New Roman" w:cs="Times New Roman"/>
                <w:sz w:val="24"/>
                <w:szCs w:val="24"/>
              </w:rPr>
              <w:t xml:space="preserve">В 1873 году </w:t>
            </w:r>
            <w:r w:rsidR="00337711" w:rsidRPr="00337711">
              <w:rPr>
                <w:rFonts w:ascii="Times New Roman" w:hAnsi="Times New Roman" w:cs="Times New Roman"/>
                <w:sz w:val="24"/>
                <w:szCs w:val="24"/>
              </w:rPr>
              <w:t xml:space="preserve">созданную им </w:t>
            </w:r>
            <w:r w:rsidRPr="00337711">
              <w:rPr>
                <w:rFonts w:ascii="Times New Roman" w:hAnsi="Times New Roman" w:cs="Times New Roman"/>
                <w:sz w:val="24"/>
                <w:szCs w:val="24"/>
              </w:rPr>
              <w:t>машину «</w:t>
            </w:r>
            <w:proofErr w:type="spellStart"/>
            <w:r w:rsidRPr="00337711">
              <w:rPr>
                <w:rFonts w:ascii="Times New Roman" w:hAnsi="Times New Roman" w:cs="Times New Roman"/>
                <w:sz w:val="24"/>
                <w:szCs w:val="24"/>
              </w:rPr>
              <w:t>Скоропечатник</w:t>
            </w:r>
            <w:proofErr w:type="spellEnd"/>
            <w:r w:rsidRPr="00337711">
              <w:rPr>
                <w:rFonts w:ascii="Times New Roman" w:hAnsi="Times New Roman" w:cs="Times New Roman"/>
                <w:sz w:val="24"/>
                <w:szCs w:val="24"/>
              </w:rPr>
              <w:t>» впервые продемонстрировал на проходившей в Вене (Австрия) Всемирной выставке.</w:t>
            </w:r>
          </w:p>
          <w:p w:rsidR="00337711" w:rsidRPr="00337711" w:rsidRDefault="006D1BC9" w:rsidP="00337711">
            <w:pPr>
              <w:pStyle w:val="a4"/>
              <w:numPr>
                <w:ilvl w:val="0"/>
                <w:numId w:val="3"/>
              </w:numPr>
              <w:ind w:left="410" w:hanging="284"/>
              <w:jc w:val="both"/>
              <w:rPr>
                <w:rFonts w:ascii="Times New Roman" w:hAnsi="Times New Roman" w:cs="Times New Roman"/>
                <w:sz w:val="24"/>
                <w:szCs w:val="24"/>
              </w:rPr>
            </w:pPr>
            <w:r w:rsidRPr="00337711">
              <w:rPr>
                <w:rFonts w:ascii="Times New Roman" w:hAnsi="Times New Roman" w:cs="Times New Roman"/>
                <w:sz w:val="24"/>
                <w:szCs w:val="24"/>
              </w:rPr>
              <w:t xml:space="preserve">В </w:t>
            </w:r>
            <w:r w:rsidR="00337711" w:rsidRPr="00337711">
              <w:rPr>
                <w:rFonts w:ascii="Times New Roman" w:hAnsi="Times New Roman" w:cs="Times New Roman"/>
                <w:sz w:val="24"/>
                <w:szCs w:val="24"/>
              </w:rPr>
              <w:t xml:space="preserve"> 1876 году оформил «</w:t>
            </w:r>
            <w:proofErr w:type="spellStart"/>
            <w:r w:rsidR="00337711" w:rsidRPr="00337711">
              <w:rPr>
                <w:rFonts w:ascii="Times New Roman" w:hAnsi="Times New Roman" w:cs="Times New Roman"/>
                <w:sz w:val="24"/>
                <w:szCs w:val="24"/>
              </w:rPr>
              <w:t>Скоропечатник</w:t>
            </w:r>
            <w:proofErr w:type="spellEnd"/>
            <w:r w:rsidR="00337711" w:rsidRPr="00337711">
              <w:rPr>
                <w:rFonts w:ascii="Times New Roman" w:hAnsi="Times New Roman" w:cs="Times New Roman"/>
                <w:sz w:val="24"/>
                <w:szCs w:val="24"/>
              </w:rPr>
              <w:t>»</w:t>
            </w:r>
            <w:r w:rsidRPr="00337711">
              <w:rPr>
                <w:rFonts w:ascii="Times New Roman" w:hAnsi="Times New Roman" w:cs="Times New Roman"/>
                <w:sz w:val="24"/>
                <w:szCs w:val="24"/>
              </w:rPr>
              <w:t xml:space="preserve"> как изобретение, получив патент в России. </w:t>
            </w:r>
          </w:p>
          <w:p w:rsidR="006D1BC9" w:rsidRPr="00337711" w:rsidRDefault="006D1BC9" w:rsidP="00337711">
            <w:pPr>
              <w:pStyle w:val="a4"/>
              <w:numPr>
                <w:ilvl w:val="0"/>
                <w:numId w:val="3"/>
              </w:numPr>
              <w:ind w:left="410" w:hanging="284"/>
              <w:jc w:val="both"/>
              <w:rPr>
                <w:rFonts w:ascii="Times New Roman" w:hAnsi="Times New Roman" w:cs="Times New Roman"/>
                <w:sz w:val="24"/>
                <w:szCs w:val="24"/>
              </w:rPr>
            </w:pPr>
            <w:r w:rsidRPr="00337711">
              <w:rPr>
                <w:rFonts w:ascii="Times New Roman" w:hAnsi="Times New Roman" w:cs="Times New Roman"/>
                <w:sz w:val="24"/>
                <w:szCs w:val="24"/>
              </w:rPr>
              <w:t>На следующих Всемирных выставках в </w:t>
            </w:r>
            <w:hyperlink r:id="rId12" w:tooltip="Всемирная выставка (1876)" w:history="1">
              <w:r w:rsidRPr="00337711">
                <w:rPr>
                  <w:rStyle w:val="a6"/>
                  <w:rFonts w:ascii="Times New Roman" w:hAnsi="Times New Roman" w:cs="Times New Roman"/>
                  <w:color w:val="auto"/>
                  <w:sz w:val="24"/>
                  <w:szCs w:val="24"/>
                  <w:u w:val="none"/>
                </w:rPr>
                <w:t>США</w:t>
              </w:r>
            </w:hyperlink>
            <w:r w:rsidRPr="00337711">
              <w:rPr>
                <w:rFonts w:ascii="Times New Roman" w:hAnsi="Times New Roman" w:cs="Times New Roman"/>
                <w:sz w:val="24"/>
                <w:szCs w:val="24"/>
              </w:rPr>
              <w:t> (</w:t>
            </w:r>
            <w:hyperlink r:id="rId13" w:tooltip="Филадельфия" w:history="1">
              <w:r w:rsidRPr="00337711">
                <w:rPr>
                  <w:rStyle w:val="a6"/>
                  <w:rFonts w:ascii="Times New Roman" w:hAnsi="Times New Roman" w:cs="Times New Roman"/>
                  <w:color w:val="auto"/>
                  <w:sz w:val="24"/>
                  <w:szCs w:val="24"/>
                  <w:u w:val="none"/>
                </w:rPr>
                <w:t>Филадельфия</w:t>
              </w:r>
            </w:hyperlink>
            <w:r w:rsidRPr="00337711">
              <w:rPr>
                <w:rFonts w:ascii="Times New Roman" w:hAnsi="Times New Roman" w:cs="Times New Roman"/>
                <w:sz w:val="24"/>
                <w:szCs w:val="24"/>
              </w:rPr>
              <w:t>, 1876) и во </w:t>
            </w:r>
            <w:hyperlink r:id="rId14" w:tooltip="Всемирная выставка (1878)" w:history="1">
              <w:r w:rsidRPr="00337711">
                <w:rPr>
                  <w:rStyle w:val="a6"/>
                  <w:rFonts w:ascii="Times New Roman" w:hAnsi="Times New Roman" w:cs="Times New Roman"/>
                  <w:color w:val="auto"/>
                  <w:sz w:val="24"/>
                  <w:szCs w:val="24"/>
                  <w:u w:val="none"/>
                </w:rPr>
                <w:t>Франции</w:t>
              </w:r>
            </w:hyperlink>
            <w:r w:rsidRPr="00337711">
              <w:rPr>
                <w:rFonts w:ascii="Times New Roman" w:hAnsi="Times New Roman" w:cs="Times New Roman"/>
                <w:sz w:val="24"/>
                <w:szCs w:val="24"/>
              </w:rPr>
              <w:t> (</w:t>
            </w:r>
            <w:hyperlink r:id="rId15" w:tooltip="Париж" w:history="1">
              <w:r w:rsidRPr="00337711">
                <w:rPr>
                  <w:rStyle w:val="a6"/>
                  <w:rFonts w:ascii="Times New Roman" w:hAnsi="Times New Roman" w:cs="Times New Roman"/>
                  <w:color w:val="auto"/>
                  <w:sz w:val="24"/>
                  <w:szCs w:val="24"/>
                  <w:u w:val="none"/>
                </w:rPr>
                <w:t>Париж</w:t>
              </w:r>
            </w:hyperlink>
            <w:r w:rsidR="00337711" w:rsidRPr="00337711">
              <w:rPr>
                <w:rFonts w:ascii="Times New Roman" w:hAnsi="Times New Roman" w:cs="Times New Roman"/>
                <w:sz w:val="24"/>
                <w:szCs w:val="24"/>
              </w:rPr>
              <w:t xml:space="preserve">, </w:t>
            </w:r>
            <w:r w:rsidRPr="00337711">
              <w:rPr>
                <w:rFonts w:ascii="Times New Roman" w:hAnsi="Times New Roman" w:cs="Times New Roman"/>
                <w:sz w:val="24"/>
                <w:szCs w:val="24"/>
              </w:rPr>
              <w:t>1878) «</w:t>
            </w:r>
            <w:proofErr w:type="spellStart"/>
            <w:r w:rsidRPr="00337711">
              <w:rPr>
                <w:rFonts w:ascii="Times New Roman" w:hAnsi="Times New Roman" w:cs="Times New Roman"/>
                <w:sz w:val="24"/>
                <w:szCs w:val="24"/>
              </w:rPr>
              <w:t>Скоропечатник</w:t>
            </w:r>
            <w:proofErr w:type="spellEnd"/>
            <w:r w:rsidRPr="00337711">
              <w:rPr>
                <w:rFonts w:ascii="Times New Roman" w:hAnsi="Times New Roman" w:cs="Times New Roman"/>
                <w:sz w:val="24"/>
                <w:szCs w:val="24"/>
              </w:rPr>
              <w:t xml:space="preserve">» получил хорошие отзывы полиграфистов мира и был отмечен медалями. </w:t>
            </w:r>
            <w:r w:rsidRPr="00337711">
              <w:rPr>
                <w:rFonts w:ascii="Times New Roman" w:hAnsi="Times New Roman" w:cs="Times New Roman"/>
                <w:sz w:val="24"/>
                <w:szCs w:val="24"/>
              </w:rPr>
              <w:lastRenderedPageBreak/>
              <w:t>Медаль М. И. Алисову за его изобретение присудило также </w:t>
            </w:r>
            <w:hyperlink r:id="rId16" w:tooltip="Русское техническое общество" w:history="1">
              <w:r w:rsidRPr="00337711">
                <w:rPr>
                  <w:rStyle w:val="a6"/>
                  <w:rFonts w:ascii="Times New Roman" w:hAnsi="Times New Roman" w:cs="Times New Roman"/>
                  <w:color w:val="auto"/>
                  <w:sz w:val="24"/>
                  <w:szCs w:val="24"/>
                  <w:u w:val="none"/>
                </w:rPr>
                <w:t>Русское императорское техническое общество</w:t>
              </w:r>
            </w:hyperlink>
            <w:r w:rsidRPr="00337711">
              <w:rPr>
                <w:rFonts w:ascii="Times New Roman" w:hAnsi="Times New Roman" w:cs="Times New Roman"/>
                <w:sz w:val="24"/>
                <w:szCs w:val="24"/>
              </w:rPr>
              <w:t>.</w:t>
            </w:r>
          </w:p>
          <w:p w:rsidR="00337711" w:rsidRPr="00337711" w:rsidRDefault="00337711" w:rsidP="00337711">
            <w:pPr>
              <w:pStyle w:val="a4"/>
              <w:numPr>
                <w:ilvl w:val="0"/>
                <w:numId w:val="3"/>
              </w:numPr>
              <w:ind w:left="410" w:hanging="284"/>
              <w:jc w:val="both"/>
              <w:rPr>
                <w:rFonts w:ascii="Times New Roman" w:hAnsi="Times New Roman" w:cs="Times New Roman"/>
                <w:sz w:val="24"/>
                <w:szCs w:val="24"/>
              </w:rPr>
            </w:pPr>
            <w:r w:rsidRPr="00337711">
              <w:rPr>
                <w:rFonts w:ascii="Times New Roman" w:hAnsi="Times New Roman" w:cs="Times New Roman"/>
                <w:sz w:val="24"/>
                <w:szCs w:val="24"/>
              </w:rPr>
              <w:t xml:space="preserve">В 1874 году Алисов начал печатать текст не на обычной бумаге, а на литографской. </w:t>
            </w:r>
          </w:p>
          <w:p w:rsidR="00337711" w:rsidRPr="00337711" w:rsidRDefault="00337711" w:rsidP="00337711">
            <w:pPr>
              <w:pStyle w:val="a4"/>
              <w:numPr>
                <w:ilvl w:val="0"/>
                <w:numId w:val="3"/>
              </w:numPr>
              <w:ind w:left="410" w:hanging="284"/>
              <w:jc w:val="both"/>
              <w:rPr>
                <w:rFonts w:ascii="Times New Roman" w:hAnsi="Times New Roman" w:cs="Times New Roman"/>
                <w:sz w:val="24"/>
                <w:szCs w:val="24"/>
              </w:rPr>
            </w:pPr>
            <w:r w:rsidRPr="00337711">
              <w:rPr>
                <w:rFonts w:ascii="Times New Roman" w:hAnsi="Times New Roman" w:cs="Times New Roman"/>
                <w:sz w:val="24"/>
                <w:szCs w:val="24"/>
              </w:rPr>
              <w:t>В 1877 году М.И. Алисов за свой счёт сумел изготовить для продажи первую партию пишущих машин.</w:t>
            </w:r>
          </w:p>
          <w:p w:rsidR="00337711" w:rsidRPr="00337711" w:rsidRDefault="00337711" w:rsidP="00337711">
            <w:pPr>
              <w:pStyle w:val="a4"/>
              <w:numPr>
                <w:ilvl w:val="0"/>
                <w:numId w:val="3"/>
              </w:numPr>
              <w:ind w:left="410" w:hanging="284"/>
              <w:jc w:val="both"/>
              <w:rPr>
                <w:rFonts w:ascii="Times New Roman" w:hAnsi="Times New Roman" w:cs="Times New Roman"/>
                <w:sz w:val="24"/>
                <w:szCs w:val="24"/>
              </w:rPr>
            </w:pPr>
            <w:r w:rsidRPr="00337711">
              <w:rPr>
                <w:rFonts w:ascii="Times New Roman" w:hAnsi="Times New Roman" w:cs="Times New Roman"/>
                <w:sz w:val="24"/>
                <w:szCs w:val="24"/>
              </w:rPr>
              <w:t>В 1879 году Михаил Иванович получил патент России на «Способ размножения текста, рисунков, чертежей и т. п. при помощи особо приготовленных для сего чернил и бумаги, названный полиграфиею».</w:t>
            </w:r>
          </w:p>
          <w:p w:rsidR="006D1BC9" w:rsidRDefault="00337711" w:rsidP="00337711">
            <w:pPr>
              <w:pStyle w:val="a4"/>
              <w:numPr>
                <w:ilvl w:val="0"/>
                <w:numId w:val="3"/>
              </w:numPr>
              <w:ind w:left="410" w:hanging="284"/>
              <w:jc w:val="both"/>
              <w:rPr>
                <w:rFonts w:ascii="Times New Roman" w:hAnsi="Times New Roman" w:cs="Times New Roman"/>
                <w:sz w:val="24"/>
                <w:szCs w:val="24"/>
              </w:rPr>
            </w:pPr>
            <w:r w:rsidRPr="00337711">
              <w:rPr>
                <w:rFonts w:ascii="Times New Roman" w:hAnsi="Times New Roman" w:cs="Times New Roman"/>
                <w:sz w:val="24"/>
                <w:szCs w:val="24"/>
              </w:rPr>
              <w:t>Умер Михаил Иванович Алисов в Крыму в 1898 году.</w:t>
            </w:r>
          </w:p>
          <w:p w:rsidR="00337711" w:rsidRPr="00337711" w:rsidRDefault="00337711" w:rsidP="00337711">
            <w:pPr>
              <w:pStyle w:val="a4"/>
              <w:numPr>
                <w:ilvl w:val="0"/>
                <w:numId w:val="3"/>
              </w:numPr>
              <w:ind w:left="459" w:hanging="426"/>
              <w:jc w:val="both"/>
              <w:rPr>
                <w:rFonts w:ascii="Times New Roman" w:hAnsi="Times New Roman" w:cs="Times New Roman"/>
                <w:sz w:val="24"/>
                <w:szCs w:val="24"/>
              </w:rPr>
            </w:pPr>
            <w:r w:rsidRPr="00337711">
              <w:rPr>
                <w:rFonts w:ascii="Times New Roman" w:hAnsi="Times New Roman" w:cs="Times New Roman"/>
                <w:sz w:val="24"/>
                <w:szCs w:val="24"/>
              </w:rPr>
              <w:t>Распоряжением главы местного самоуправления города </w:t>
            </w:r>
            <w:hyperlink r:id="rId17" w:tooltip="Губкин (город)" w:history="1">
              <w:r w:rsidRPr="00337711">
                <w:rPr>
                  <w:rStyle w:val="a6"/>
                  <w:rFonts w:ascii="Times New Roman" w:hAnsi="Times New Roman" w:cs="Times New Roman"/>
                  <w:color w:val="auto"/>
                  <w:sz w:val="24"/>
                  <w:szCs w:val="24"/>
                  <w:u w:val="none"/>
                </w:rPr>
                <w:t>Губкин</w:t>
              </w:r>
            </w:hyperlink>
            <w:r w:rsidRPr="00337711">
              <w:rPr>
                <w:rFonts w:ascii="Times New Roman" w:hAnsi="Times New Roman" w:cs="Times New Roman"/>
                <w:sz w:val="24"/>
                <w:szCs w:val="24"/>
              </w:rPr>
              <w:t> и </w:t>
            </w:r>
            <w:proofErr w:type="spellStart"/>
            <w:r w:rsidRPr="00337711">
              <w:fldChar w:fldCharType="begin"/>
            </w:r>
            <w:r w:rsidRPr="00337711">
              <w:instrText>HYPERLINK "https://ru.wikipedia.org/wiki/%D0%93%D1%83%D0%B1%D0%BA%D0%B8%D0%BD%D1%81%D0%BA%D0%B8%D0%B9_%D1%80%D0%B0%D0%B9%D0%BE%D0%BD" \o "Губкинский район"</w:instrText>
            </w:r>
            <w:r w:rsidRPr="00337711">
              <w:fldChar w:fldCharType="separate"/>
            </w:r>
            <w:r w:rsidRPr="00337711">
              <w:rPr>
                <w:rStyle w:val="a6"/>
                <w:rFonts w:ascii="Times New Roman" w:hAnsi="Times New Roman" w:cs="Times New Roman"/>
                <w:color w:val="auto"/>
                <w:sz w:val="24"/>
                <w:szCs w:val="24"/>
                <w:u w:val="none"/>
              </w:rPr>
              <w:t>Губкинского</w:t>
            </w:r>
            <w:proofErr w:type="spellEnd"/>
            <w:r w:rsidRPr="00337711">
              <w:rPr>
                <w:rStyle w:val="a6"/>
                <w:rFonts w:ascii="Times New Roman" w:hAnsi="Times New Roman" w:cs="Times New Roman"/>
                <w:color w:val="auto"/>
                <w:sz w:val="24"/>
                <w:szCs w:val="24"/>
                <w:u w:val="none"/>
              </w:rPr>
              <w:t xml:space="preserve"> района</w:t>
            </w:r>
            <w:r w:rsidRPr="00337711">
              <w:fldChar w:fldCharType="end"/>
            </w:r>
            <w:r w:rsidRPr="00337711">
              <w:rPr>
                <w:rFonts w:ascii="Times New Roman" w:hAnsi="Times New Roman" w:cs="Times New Roman"/>
                <w:sz w:val="24"/>
                <w:szCs w:val="24"/>
              </w:rPr>
              <w:t> А. А. </w:t>
            </w:r>
            <w:proofErr w:type="spellStart"/>
            <w:r w:rsidRPr="00337711">
              <w:rPr>
                <w:rFonts w:ascii="Times New Roman" w:hAnsi="Times New Roman" w:cs="Times New Roman"/>
                <w:sz w:val="24"/>
                <w:szCs w:val="24"/>
              </w:rPr>
              <w:t>Кретова</w:t>
            </w:r>
            <w:proofErr w:type="spellEnd"/>
            <w:r w:rsidRPr="00337711">
              <w:rPr>
                <w:rFonts w:ascii="Times New Roman" w:hAnsi="Times New Roman" w:cs="Times New Roman"/>
                <w:sz w:val="24"/>
                <w:szCs w:val="24"/>
              </w:rPr>
              <w:t xml:space="preserve"> от 28.12.2001 года </w:t>
            </w:r>
            <w:r w:rsidRPr="00337711">
              <w:rPr>
                <w:rStyle w:val="nowrap"/>
                <w:rFonts w:ascii="Times New Roman" w:hAnsi="Times New Roman" w:cs="Times New Roman"/>
                <w:sz w:val="24"/>
                <w:szCs w:val="24"/>
              </w:rPr>
              <w:t>№ 278-р</w:t>
            </w:r>
            <w:r w:rsidRPr="00337711">
              <w:rPr>
                <w:rFonts w:ascii="Times New Roman" w:hAnsi="Times New Roman" w:cs="Times New Roman"/>
                <w:sz w:val="24"/>
                <w:szCs w:val="24"/>
              </w:rPr>
              <w:t> имя изобретателя Алисова присвоено улице,  расположенной от ул. Раевского в направлении села </w:t>
            </w:r>
            <w:hyperlink r:id="rId18" w:tooltip="Тёплый Колодезь" w:history="1">
              <w:r w:rsidRPr="00337711">
                <w:rPr>
                  <w:rStyle w:val="a6"/>
                  <w:rFonts w:ascii="Times New Roman" w:hAnsi="Times New Roman" w:cs="Times New Roman"/>
                  <w:color w:val="auto"/>
                  <w:sz w:val="24"/>
                  <w:szCs w:val="24"/>
                  <w:u w:val="none"/>
                </w:rPr>
                <w:t>Тёплый Колодезь</w:t>
              </w:r>
            </w:hyperlink>
            <w:r w:rsidRPr="00337711">
              <w:rPr>
                <w:rFonts w:ascii="Times New Roman" w:hAnsi="Times New Roman" w:cs="Times New Roman"/>
                <w:sz w:val="24"/>
                <w:szCs w:val="24"/>
              </w:rPr>
              <w:t>.</w:t>
            </w:r>
          </w:p>
          <w:p w:rsidR="00B7790C" w:rsidRDefault="00B7790C" w:rsidP="00B7790C">
            <w:pPr>
              <w:jc w:val="center"/>
              <w:rPr>
                <w:rFonts w:ascii="Times New Roman" w:hAnsi="Times New Roman" w:cs="Times New Roman"/>
                <w:sz w:val="24"/>
                <w:szCs w:val="24"/>
              </w:rPr>
            </w:pPr>
          </w:p>
        </w:tc>
        <w:tc>
          <w:tcPr>
            <w:tcW w:w="4394" w:type="dxa"/>
          </w:tcPr>
          <w:p w:rsidR="00B7790C" w:rsidRPr="00337711" w:rsidRDefault="00337711" w:rsidP="00337711">
            <w:pPr>
              <w:pStyle w:val="a4"/>
              <w:numPr>
                <w:ilvl w:val="0"/>
                <w:numId w:val="4"/>
              </w:numPr>
              <w:ind w:left="317"/>
              <w:jc w:val="both"/>
              <w:rPr>
                <w:rFonts w:ascii="Times New Roman" w:hAnsi="Times New Roman" w:cs="Times New Roman"/>
                <w:sz w:val="24"/>
                <w:szCs w:val="24"/>
              </w:rPr>
            </w:pPr>
            <w:r w:rsidRPr="00337711">
              <w:rPr>
                <w:rFonts w:ascii="Times New Roman" w:hAnsi="Times New Roman" w:cs="Times New Roman"/>
                <w:sz w:val="24"/>
                <w:szCs w:val="24"/>
              </w:rPr>
              <w:lastRenderedPageBreak/>
              <w:t>В начале 1870-х годов М.И. Алисов создаёт свою первую наборную машину, которую назвал «</w:t>
            </w:r>
            <w:proofErr w:type="spellStart"/>
            <w:r w:rsidRPr="00337711">
              <w:rPr>
                <w:rFonts w:ascii="Times New Roman" w:hAnsi="Times New Roman" w:cs="Times New Roman"/>
                <w:sz w:val="24"/>
                <w:szCs w:val="24"/>
              </w:rPr>
              <w:t>Скоропечатником</w:t>
            </w:r>
            <w:proofErr w:type="spellEnd"/>
            <w:r w:rsidRPr="00337711">
              <w:rPr>
                <w:rFonts w:ascii="Times New Roman" w:hAnsi="Times New Roman" w:cs="Times New Roman"/>
                <w:sz w:val="24"/>
                <w:szCs w:val="24"/>
              </w:rPr>
              <w:t>».</w:t>
            </w:r>
          </w:p>
          <w:p w:rsidR="00337711" w:rsidRPr="00337711" w:rsidRDefault="00337711" w:rsidP="00337711">
            <w:pPr>
              <w:pStyle w:val="a4"/>
              <w:numPr>
                <w:ilvl w:val="0"/>
                <w:numId w:val="4"/>
              </w:numPr>
              <w:ind w:left="317"/>
              <w:jc w:val="both"/>
              <w:rPr>
                <w:rFonts w:ascii="Times New Roman" w:hAnsi="Times New Roman" w:cs="Times New Roman"/>
                <w:sz w:val="24"/>
                <w:szCs w:val="24"/>
              </w:rPr>
            </w:pPr>
            <w:r w:rsidRPr="00337711">
              <w:rPr>
                <w:rFonts w:ascii="Times New Roman" w:hAnsi="Times New Roman" w:cs="Times New Roman"/>
                <w:sz w:val="24"/>
                <w:szCs w:val="24"/>
              </w:rPr>
              <w:t>В 1874 году получали готовую печатную форму, с которой можно было уже получать необходимое количество оттисков.</w:t>
            </w:r>
          </w:p>
          <w:p w:rsidR="00337711" w:rsidRPr="00337711" w:rsidRDefault="00337711" w:rsidP="00337711">
            <w:pPr>
              <w:pStyle w:val="a4"/>
              <w:numPr>
                <w:ilvl w:val="0"/>
                <w:numId w:val="4"/>
              </w:numPr>
              <w:ind w:left="317"/>
              <w:jc w:val="both"/>
              <w:rPr>
                <w:rFonts w:ascii="Times New Roman" w:hAnsi="Times New Roman" w:cs="Times New Roman"/>
                <w:sz w:val="24"/>
                <w:szCs w:val="24"/>
              </w:rPr>
            </w:pPr>
            <w:r w:rsidRPr="00337711">
              <w:rPr>
                <w:rFonts w:ascii="Times New Roman" w:hAnsi="Times New Roman" w:cs="Times New Roman"/>
                <w:sz w:val="24"/>
                <w:szCs w:val="24"/>
              </w:rPr>
              <w:t xml:space="preserve">Создан способ «Полиграфия». Текст, подлежащий размножению, нужно было написать от руки анилиновыми чернилами на бумаге, покрытой тонким слоем желатина. Затем эту бумагу надо было положить на цинковую пластинку, также покрытую желатином. Теперь стоило прокатать бумагу валиком, и весь </w:t>
            </w:r>
            <w:r w:rsidRPr="00337711">
              <w:rPr>
                <w:rFonts w:ascii="Times New Roman" w:hAnsi="Times New Roman" w:cs="Times New Roman"/>
                <w:sz w:val="24"/>
                <w:szCs w:val="24"/>
              </w:rPr>
              <w:lastRenderedPageBreak/>
              <w:t xml:space="preserve">текст переводился на желатин цинковой пластинки в зеркальном изображении. </w:t>
            </w:r>
          </w:p>
          <w:p w:rsidR="00337711" w:rsidRPr="00337711" w:rsidRDefault="00337711" w:rsidP="00337711">
            <w:pPr>
              <w:pStyle w:val="a4"/>
              <w:numPr>
                <w:ilvl w:val="0"/>
                <w:numId w:val="4"/>
              </w:numPr>
              <w:ind w:left="317"/>
              <w:jc w:val="both"/>
              <w:rPr>
                <w:rFonts w:ascii="Times New Roman" w:hAnsi="Times New Roman" w:cs="Times New Roman"/>
                <w:sz w:val="24"/>
                <w:szCs w:val="24"/>
              </w:rPr>
            </w:pPr>
            <w:proofErr w:type="gramStart"/>
            <w:r w:rsidRPr="00337711">
              <w:rPr>
                <w:rFonts w:ascii="Times New Roman" w:hAnsi="Times New Roman" w:cs="Times New Roman"/>
                <w:sz w:val="24"/>
                <w:szCs w:val="24"/>
              </w:rPr>
              <w:t>Впервые ввёл в полиграфию термин матрица).</w:t>
            </w:r>
            <w:proofErr w:type="gramEnd"/>
            <w:r w:rsidRPr="00337711">
              <w:rPr>
                <w:rFonts w:ascii="Times New Roman" w:hAnsi="Times New Roman" w:cs="Times New Roman"/>
                <w:sz w:val="24"/>
                <w:szCs w:val="24"/>
              </w:rPr>
              <w:t xml:space="preserve"> Для получения оттиска с матрицы бумагу слегка смачивали растворителем анилиновых чернил и прикладывали к матрице. С одной такой матрицы можно было снять 60-80 копий. А текст с матрицы можно было легко смыть теплой водой, и цинковая пластинка могла использоваться для изготовления другой матрицы.</w:t>
            </w:r>
          </w:p>
          <w:p w:rsidR="00337711" w:rsidRDefault="00337711" w:rsidP="00B7790C">
            <w:pPr>
              <w:jc w:val="center"/>
              <w:rPr>
                <w:rFonts w:ascii="Times New Roman" w:hAnsi="Times New Roman" w:cs="Times New Roman"/>
                <w:sz w:val="24"/>
                <w:szCs w:val="24"/>
              </w:rPr>
            </w:pPr>
          </w:p>
        </w:tc>
      </w:tr>
      <w:tr w:rsidR="00C74FE8" w:rsidTr="0068709A">
        <w:tc>
          <w:tcPr>
            <w:tcW w:w="2552" w:type="dxa"/>
          </w:tcPr>
          <w:p w:rsidR="00337711" w:rsidRDefault="00337711" w:rsidP="00337711">
            <w:pPr>
              <w:ind w:firstLine="33"/>
              <w:jc w:val="center"/>
              <w:rPr>
                <w:rStyle w:val="a5"/>
                <w:rFonts w:ascii="Times New Roman" w:hAnsi="Times New Roman" w:cs="Times New Roman"/>
                <w:color w:val="auto"/>
                <w:sz w:val="24"/>
                <w:szCs w:val="24"/>
                <w:bdr w:val="none" w:sz="0" w:space="0" w:color="auto" w:frame="1"/>
                <w:shd w:val="clear" w:color="auto" w:fill="FFFFFF"/>
              </w:rPr>
            </w:pPr>
            <w:r w:rsidRPr="00337711">
              <w:rPr>
                <w:rStyle w:val="a5"/>
                <w:rFonts w:ascii="Times New Roman" w:hAnsi="Times New Roman" w:cs="Times New Roman"/>
                <w:color w:val="auto"/>
                <w:sz w:val="24"/>
                <w:szCs w:val="24"/>
                <w:bdr w:val="none" w:sz="0" w:space="0" w:color="auto" w:frame="1"/>
                <w:shd w:val="clear" w:color="auto" w:fill="FFFFFF"/>
              </w:rPr>
              <w:lastRenderedPageBreak/>
              <w:t xml:space="preserve">Василий Владимирович Петров </w:t>
            </w:r>
          </w:p>
          <w:p w:rsidR="00337711" w:rsidRDefault="00337711" w:rsidP="00337711">
            <w:pPr>
              <w:ind w:firstLine="33"/>
              <w:jc w:val="center"/>
              <w:rPr>
                <w:rStyle w:val="a5"/>
                <w:rFonts w:ascii="Times New Roman" w:hAnsi="Times New Roman" w:cs="Times New Roman"/>
                <w:color w:val="auto"/>
                <w:sz w:val="24"/>
                <w:szCs w:val="24"/>
                <w:bdr w:val="none" w:sz="0" w:space="0" w:color="auto" w:frame="1"/>
                <w:shd w:val="clear" w:color="auto" w:fill="FFFFFF"/>
              </w:rPr>
            </w:pPr>
            <w:r w:rsidRPr="00337711">
              <w:rPr>
                <w:rStyle w:val="a5"/>
                <w:rFonts w:ascii="Times New Roman" w:hAnsi="Times New Roman" w:cs="Times New Roman"/>
                <w:color w:val="auto"/>
                <w:sz w:val="24"/>
                <w:szCs w:val="24"/>
                <w:bdr w:val="none" w:sz="0" w:space="0" w:color="auto" w:frame="1"/>
                <w:shd w:val="clear" w:color="auto" w:fill="FFFFFF"/>
              </w:rPr>
              <w:t>(1761 – 1834)</w:t>
            </w:r>
          </w:p>
          <w:p w:rsidR="00337711" w:rsidRPr="00337711" w:rsidRDefault="00337711" w:rsidP="00337711">
            <w:pPr>
              <w:ind w:firstLine="33"/>
              <w:jc w:val="center"/>
              <w:rPr>
                <w:rFonts w:ascii="Times New Roman" w:hAnsi="Times New Roman" w:cs="Times New Roman"/>
                <w:sz w:val="24"/>
                <w:szCs w:val="24"/>
              </w:rPr>
            </w:pPr>
            <w:r w:rsidRPr="00337711">
              <w:rPr>
                <w:rFonts w:ascii="Times New Roman" w:hAnsi="Times New Roman" w:cs="Times New Roman"/>
                <w:sz w:val="24"/>
                <w:szCs w:val="24"/>
                <w:shd w:val="clear" w:color="auto" w:fill="FFFFFF"/>
              </w:rPr>
              <w:t>Русский физик-экспериментатор, </w:t>
            </w:r>
            <w:r w:rsidRPr="00337711">
              <w:t>-</w:t>
            </w:r>
            <w:r w:rsidRPr="00337711">
              <w:rPr>
                <w:rFonts w:ascii="Times New Roman" w:hAnsi="Times New Roman" w:cs="Times New Roman"/>
                <w:sz w:val="24"/>
                <w:szCs w:val="24"/>
                <w:shd w:val="clear" w:color="auto" w:fill="FFFFFF"/>
              </w:rPr>
              <w:t xml:space="preserve"> самоучка, академик </w:t>
            </w:r>
            <w:hyperlink r:id="rId19" w:tooltip="Петербургская академия наук" w:history="1">
              <w:r w:rsidRPr="00337711">
                <w:rPr>
                  <w:rStyle w:val="a6"/>
                  <w:rFonts w:ascii="Times New Roman" w:hAnsi="Times New Roman" w:cs="Times New Roman"/>
                  <w:color w:val="auto"/>
                  <w:sz w:val="24"/>
                  <w:szCs w:val="24"/>
                  <w:u w:val="none"/>
                  <w:shd w:val="clear" w:color="auto" w:fill="FFFFFF"/>
                </w:rPr>
                <w:t>Петербургской академии наук</w:t>
              </w:r>
            </w:hyperlink>
            <w:r w:rsidRPr="00337711">
              <w:rPr>
                <w:rFonts w:ascii="Times New Roman" w:hAnsi="Times New Roman" w:cs="Times New Roman"/>
                <w:sz w:val="24"/>
                <w:szCs w:val="24"/>
              </w:rPr>
              <w:t xml:space="preserve">. </w:t>
            </w:r>
            <w:r w:rsidRPr="00337711">
              <w:rPr>
                <w:rFonts w:ascii="Times New Roman" w:hAnsi="Times New Roman" w:cs="Times New Roman"/>
                <w:sz w:val="24"/>
                <w:szCs w:val="24"/>
                <w:shd w:val="clear" w:color="auto" w:fill="FFFFFF"/>
              </w:rPr>
              <w:t>Основоположник отечественной электротехники.</w:t>
            </w:r>
          </w:p>
          <w:p w:rsidR="00337711" w:rsidRPr="00337711" w:rsidRDefault="00337711" w:rsidP="00337711">
            <w:pPr>
              <w:ind w:firstLine="33"/>
              <w:jc w:val="center"/>
              <w:rPr>
                <w:rStyle w:val="a5"/>
                <w:rFonts w:ascii="Times New Roman" w:hAnsi="Times New Roman" w:cs="Times New Roman"/>
                <w:color w:val="auto"/>
                <w:sz w:val="24"/>
                <w:szCs w:val="24"/>
                <w:bdr w:val="none" w:sz="0" w:space="0" w:color="auto" w:frame="1"/>
                <w:shd w:val="clear" w:color="auto" w:fill="FFFFFF"/>
              </w:rPr>
            </w:pPr>
          </w:p>
          <w:p w:rsidR="00B7790C" w:rsidRDefault="00B7790C" w:rsidP="00B7790C">
            <w:pPr>
              <w:jc w:val="center"/>
              <w:rPr>
                <w:rFonts w:ascii="Times New Roman" w:hAnsi="Times New Roman" w:cs="Times New Roman"/>
                <w:sz w:val="24"/>
                <w:szCs w:val="24"/>
              </w:rPr>
            </w:pPr>
          </w:p>
        </w:tc>
        <w:tc>
          <w:tcPr>
            <w:tcW w:w="2356" w:type="dxa"/>
          </w:tcPr>
          <w:p w:rsidR="00B7790C" w:rsidRDefault="004A2D5F" w:rsidP="00B7790C">
            <w:pPr>
              <w:jc w:val="center"/>
              <w:rPr>
                <w:rFonts w:ascii="Times New Roman" w:hAnsi="Times New Roman" w:cs="Times New Roman"/>
                <w:sz w:val="24"/>
                <w:szCs w:val="24"/>
              </w:rPr>
            </w:pPr>
            <w:r w:rsidRPr="004A2D5F">
              <w:rPr>
                <w:rFonts w:ascii="Times New Roman" w:hAnsi="Times New Roman" w:cs="Times New Roman"/>
                <w:noProof/>
                <w:sz w:val="24"/>
                <w:szCs w:val="24"/>
              </w:rPr>
              <w:drawing>
                <wp:inline distT="0" distB="0" distL="0" distR="0" wp14:anchorId="36F22A2B" wp14:editId="034887B2">
                  <wp:extent cx="971377" cy="1302588"/>
                  <wp:effectExtent l="76200" t="95250" r="114473" b="107112"/>
                  <wp:docPr id="1" name="Рисунок 1" descr="Vasily petr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sily petrov.jpg"/>
                          <pic:cNvPicPr>
                            <a:picLocks noChangeAspect="1" noChangeArrowheads="1"/>
                          </pic:cNvPicPr>
                        </pic:nvPicPr>
                        <pic:blipFill>
                          <a:blip r:embed="rId20"/>
                          <a:srcRect/>
                          <a:stretch>
                            <a:fillRect/>
                          </a:stretch>
                        </pic:blipFill>
                        <pic:spPr bwMode="auto">
                          <a:xfrm>
                            <a:off x="0" y="0"/>
                            <a:ext cx="970533" cy="130145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6007" w:type="dxa"/>
          </w:tcPr>
          <w:p w:rsidR="004A2D5F" w:rsidRPr="004A2D5F" w:rsidRDefault="004A2D5F" w:rsidP="004A2D5F">
            <w:pPr>
              <w:pStyle w:val="a4"/>
              <w:numPr>
                <w:ilvl w:val="0"/>
                <w:numId w:val="5"/>
              </w:numPr>
              <w:ind w:left="407" w:hanging="407"/>
              <w:jc w:val="both"/>
              <w:rPr>
                <w:rFonts w:ascii="Times New Roman" w:hAnsi="Times New Roman" w:cs="Times New Roman"/>
                <w:sz w:val="24"/>
                <w:szCs w:val="24"/>
              </w:rPr>
            </w:pPr>
            <w:r w:rsidRPr="004A2D5F">
              <w:rPr>
                <w:rFonts w:ascii="Times New Roman" w:hAnsi="Times New Roman" w:cs="Times New Roman"/>
                <w:sz w:val="24"/>
                <w:szCs w:val="24"/>
              </w:rPr>
              <w:t xml:space="preserve">Василий Владимирович Петров родился 8 июля 1761 года в уездном городке </w:t>
            </w:r>
            <w:proofErr w:type="spellStart"/>
            <w:r w:rsidRPr="004A2D5F">
              <w:rPr>
                <w:rFonts w:ascii="Times New Roman" w:hAnsi="Times New Roman" w:cs="Times New Roman"/>
                <w:sz w:val="24"/>
                <w:szCs w:val="24"/>
              </w:rPr>
              <w:t>Обоянь</w:t>
            </w:r>
            <w:proofErr w:type="spellEnd"/>
            <w:r w:rsidRPr="004A2D5F">
              <w:rPr>
                <w:rFonts w:ascii="Times New Roman" w:hAnsi="Times New Roman" w:cs="Times New Roman"/>
                <w:sz w:val="24"/>
                <w:szCs w:val="24"/>
              </w:rPr>
              <w:t xml:space="preserve"> Белгородской провинции (ныне в Курской области). Его отец, </w:t>
            </w:r>
            <w:r w:rsidRPr="004A2D5F">
              <w:rPr>
                <w:rStyle w:val="a5"/>
                <w:rFonts w:ascii="Times New Roman" w:hAnsi="Times New Roman" w:cs="Times New Roman"/>
                <w:b w:val="0"/>
                <w:color w:val="auto"/>
                <w:sz w:val="24"/>
                <w:szCs w:val="24"/>
                <w:bdr w:val="none" w:sz="0" w:space="0" w:color="auto" w:frame="1"/>
              </w:rPr>
              <w:t>Владимир сын Петров</w:t>
            </w:r>
            <w:r w:rsidRPr="004A2D5F">
              <w:rPr>
                <w:rFonts w:ascii="Times New Roman" w:hAnsi="Times New Roman" w:cs="Times New Roman"/>
                <w:sz w:val="24"/>
                <w:szCs w:val="24"/>
              </w:rPr>
              <w:t>, был священником Ильинской церкви и казначеем г. Обояни. Мать его звали </w:t>
            </w:r>
            <w:r w:rsidRPr="004A2D5F">
              <w:rPr>
                <w:rStyle w:val="a5"/>
                <w:rFonts w:ascii="Times New Roman" w:hAnsi="Times New Roman" w:cs="Times New Roman"/>
                <w:b w:val="0"/>
                <w:color w:val="auto"/>
                <w:sz w:val="24"/>
                <w:szCs w:val="24"/>
                <w:bdr w:val="none" w:sz="0" w:space="0" w:color="auto" w:frame="1"/>
              </w:rPr>
              <w:t>Татьяна Родионова</w:t>
            </w:r>
            <w:r w:rsidRPr="004A2D5F">
              <w:rPr>
                <w:rFonts w:ascii="Times New Roman" w:hAnsi="Times New Roman" w:cs="Times New Roman"/>
                <w:sz w:val="24"/>
                <w:szCs w:val="24"/>
              </w:rPr>
              <w:t> и, кроме сына Василия, в их семье были еще старший сын Иван </w:t>
            </w:r>
            <w:r w:rsidRPr="004A2D5F">
              <w:rPr>
                <w:rStyle w:val="a5"/>
                <w:rFonts w:ascii="Times New Roman" w:hAnsi="Times New Roman" w:cs="Times New Roman"/>
                <w:color w:val="auto"/>
                <w:sz w:val="24"/>
                <w:szCs w:val="24"/>
                <w:bdr w:val="none" w:sz="0" w:space="0" w:color="auto" w:frame="1"/>
              </w:rPr>
              <w:t xml:space="preserve"> </w:t>
            </w:r>
            <w:r w:rsidRPr="004A2D5F">
              <w:rPr>
                <w:rFonts w:ascii="Times New Roman" w:hAnsi="Times New Roman" w:cs="Times New Roman"/>
                <w:sz w:val="24"/>
                <w:szCs w:val="24"/>
              </w:rPr>
              <w:t>и две дочери </w:t>
            </w:r>
            <w:r w:rsidRPr="004A2D5F">
              <w:rPr>
                <w:rStyle w:val="a5"/>
                <w:rFonts w:ascii="Times New Roman" w:hAnsi="Times New Roman" w:cs="Times New Roman"/>
                <w:b w:val="0"/>
                <w:color w:val="auto"/>
                <w:sz w:val="24"/>
                <w:szCs w:val="24"/>
                <w:bdr w:val="none" w:sz="0" w:space="0" w:color="auto" w:frame="1"/>
              </w:rPr>
              <w:t>Варвара</w:t>
            </w:r>
            <w:r w:rsidRPr="004A2D5F">
              <w:rPr>
                <w:rFonts w:ascii="Times New Roman" w:hAnsi="Times New Roman" w:cs="Times New Roman"/>
                <w:sz w:val="24"/>
                <w:szCs w:val="24"/>
              </w:rPr>
              <w:t> и </w:t>
            </w:r>
            <w:r w:rsidRPr="004A2D5F">
              <w:rPr>
                <w:rStyle w:val="a5"/>
                <w:rFonts w:ascii="Times New Roman" w:hAnsi="Times New Roman" w:cs="Times New Roman"/>
                <w:b w:val="0"/>
                <w:color w:val="auto"/>
                <w:sz w:val="24"/>
                <w:szCs w:val="24"/>
                <w:bdr w:val="none" w:sz="0" w:space="0" w:color="auto" w:frame="1"/>
              </w:rPr>
              <w:t>Пелагия.</w:t>
            </w:r>
            <w:r w:rsidRPr="004A2D5F">
              <w:rPr>
                <w:rFonts w:ascii="Times New Roman" w:hAnsi="Times New Roman" w:cs="Times New Roman"/>
                <w:sz w:val="24"/>
                <w:szCs w:val="24"/>
              </w:rPr>
              <w:t> </w:t>
            </w:r>
          </w:p>
          <w:p w:rsidR="004A2D5F" w:rsidRPr="004A2D5F" w:rsidRDefault="004A2D5F" w:rsidP="004A2D5F">
            <w:pPr>
              <w:pStyle w:val="a4"/>
              <w:numPr>
                <w:ilvl w:val="0"/>
                <w:numId w:val="5"/>
              </w:numPr>
              <w:ind w:left="407" w:hanging="407"/>
              <w:jc w:val="both"/>
              <w:rPr>
                <w:rFonts w:ascii="Times New Roman" w:hAnsi="Times New Roman" w:cs="Times New Roman"/>
                <w:sz w:val="24"/>
                <w:szCs w:val="24"/>
              </w:rPr>
            </w:pPr>
            <w:r w:rsidRPr="004A2D5F">
              <w:rPr>
                <w:rFonts w:ascii="Times New Roman" w:hAnsi="Times New Roman" w:cs="Times New Roman"/>
                <w:sz w:val="24"/>
                <w:szCs w:val="24"/>
              </w:rPr>
              <w:t xml:space="preserve">Первоначально Василий Петров обучался дома, а затем в церковно-приходской школе. </w:t>
            </w:r>
          </w:p>
          <w:p w:rsidR="004A2D5F" w:rsidRPr="004A2D5F" w:rsidRDefault="004A2D5F" w:rsidP="004A2D5F">
            <w:pPr>
              <w:pStyle w:val="a4"/>
              <w:numPr>
                <w:ilvl w:val="0"/>
                <w:numId w:val="5"/>
              </w:numPr>
              <w:ind w:left="407" w:hanging="407"/>
              <w:jc w:val="both"/>
              <w:rPr>
                <w:rFonts w:ascii="Times New Roman" w:hAnsi="Times New Roman" w:cs="Times New Roman"/>
                <w:sz w:val="24"/>
                <w:szCs w:val="24"/>
              </w:rPr>
            </w:pPr>
            <w:r w:rsidRPr="004A2D5F">
              <w:rPr>
                <w:rFonts w:ascii="Times New Roman" w:hAnsi="Times New Roman" w:cs="Times New Roman"/>
                <w:sz w:val="24"/>
                <w:szCs w:val="24"/>
              </w:rPr>
              <w:t xml:space="preserve">После свое образование он продолжил в Харьковском коллегиуме, в одном из лучших в то время учебных заведений на юге Российской империи. </w:t>
            </w:r>
          </w:p>
          <w:p w:rsidR="004A2D5F" w:rsidRPr="004A2D5F" w:rsidRDefault="004A2D5F" w:rsidP="004A2D5F">
            <w:pPr>
              <w:pStyle w:val="a4"/>
              <w:numPr>
                <w:ilvl w:val="0"/>
                <w:numId w:val="5"/>
              </w:numPr>
              <w:ind w:left="407" w:hanging="407"/>
              <w:jc w:val="both"/>
              <w:rPr>
                <w:rFonts w:ascii="Times New Roman" w:hAnsi="Times New Roman" w:cs="Times New Roman"/>
                <w:sz w:val="24"/>
                <w:szCs w:val="24"/>
              </w:rPr>
            </w:pPr>
            <w:r w:rsidRPr="004A2D5F">
              <w:rPr>
                <w:rFonts w:ascii="Times New Roman" w:hAnsi="Times New Roman" w:cs="Times New Roman"/>
                <w:sz w:val="24"/>
                <w:szCs w:val="24"/>
              </w:rPr>
              <w:t xml:space="preserve">Окончив учебный курс, в 1785 году переехал в </w:t>
            </w:r>
            <w:r w:rsidRPr="004A2D5F">
              <w:rPr>
                <w:rFonts w:ascii="Times New Roman" w:hAnsi="Times New Roman" w:cs="Times New Roman"/>
                <w:sz w:val="24"/>
                <w:szCs w:val="24"/>
              </w:rPr>
              <w:lastRenderedPageBreak/>
              <w:t xml:space="preserve">Петербург, поступил в Учительскую семинарию, уделяя особый интерес математике и физике. </w:t>
            </w:r>
          </w:p>
          <w:p w:rsidR="004A2D5F" w:rsidRPr="004A2D5F" w:rsidRDefault="004A2D5F" w:rsidP="004A2D5F">
            <w:pPr>
              <w:pStyle w:val="a4"/>
              <w:numPr>
                <w:ilvl w:val="0"/>
                <w:numId w:val="5"/>
              </w:numPr>
              <w:ind w:left="407" w:hanging="407"/>
              <w:jc w:val="both"/>
              <w:rPr>
                <w:rFonts w:ascii="Times New Roman" w:hAnsi="Times New Roman" w:cs="Times New Roman"/>
                <w:sz w:val="24"/>
                <w:szCs w:val="24"/>
              </w:rPr>
            </w:pPr>
            <w:r w:rsidRPr="004A2D5F">
              <w:rPr>
                <w:rFonts w:ascii="Times New Roman" w:hAnsi="Times New Roman" w:cs="Times New Roman"/>
                <w:sz w:val="24"/>
                <w:szCs w:val="24"/>
              </w:rPr>
              <w:t>В Семинарию он был принят 18 января 1786 года и обучался до 2 ноября 1788 года. По окончании Семинарии он устроился учителем физики, математики и латинского языка в училище на Алтае.</w:t>
            </w:r>
          </w:p>
          <w:p w:rsidR="004A2D5F" w:rsidRPr="004A2D5F" w:rsidRDefault="004A2D5F" w:rsidP="004A2D5F">
            <w:pPr>
              <w:pStyle w:val="a4"/>
              <w:numPr>
                <w:ilvl w:val="0"/>
                <w:numId w:val="5"/>
              </w:numPr>
              <w:ind w:left="407" w:hanging="407"/>
              <w:jc w:val="both"/>
              <w:rPr>
                <w:rFonts w:ascii="Times New Roman" w:hAnsi="Times New Roman" w:cs="Times New Roman"/>
                <w:sz w:val="24"/>
                <w:szCs w:val="24"/>
              </w:rPr>
            </w:pPr>
            <w:r w:rsidRPr="004A2D5F">
              <w:rPr>
                <w:rFonts w:ascii="Times New Roman" w:hAnsi="Times New Roman" w:cs="Times New Roman"/>
                <w:sz w:val="24"/>
                <w:szCs w:val="24"/>
              </w:rPr>
              <w:t xml:space="preserve">В 1791 году Василий Владимирович возвращается в Санкт-Петербург,  преподает сначала физику, а через год и русский язык в кадетском училище при Измайловском полку, где работал вплоть до его упразднения в 1797 году. </w:t>
            </w:r>
          </w:p>
          <w:p w:rsidR="004A2D5F" w:rsidRPr="004A2D5F" w:rsidRDefault="004A2D5F" w:rsidP="004A2D5F">
            <w:pPr>
              <w:pStyle w:val="a4"/>
              <w:numPr>
                <w:ilvl w:val="0"/>
                <w:numId w:val="5"/>
              </w:numPr>
              <w:ind w:left="407" w:hanging="407"/>
              <w:jc w:val="both"/>
              <w:rPr>
                <w:rFonts w:ascii="Times New Roman" w:hAnsi="Times New Roman" w:cs="Times New Roman"/>
                <w:sz w:val="24"/>
                <w:szCs w:val="24"/>
              </w:rPr>
            </w:pPr>
            <w:r w:rsidRPr="004A2D5F">
              <w:rPr>
                <w:rFonts w:ascii="Times New Roman" w:hAnsi="Times New Roman" w:cs="Times New Roman"/>
                <w:sz w:val="24"/>
                <w:szCs w:val="24"/>
              </w:rPr>
              <w:t>Кроме того, с 30 сентября 1793 года он приступил к преподаванию математики в Медико-хирургическое училище при  Главном хирургическом госпитале, который, объединившись с другим врачебным училищем.</w:t>
            </w:r>
          </w:p>
          <w:p w:rsidR="004A2D5F" w:rsidRPr="004A2D5F" w:rsidRDefault="004A2D5F" w:rsidP="004A2D5F">
            <w:pPr>
              <w:pStyle w:val="a4"/>
              <w:numPr>
                <w:ilvl w:val="0"/>
                <w:numId w:val="5"/>
              </w:numPr>
              <w:ind w:left="407" w:hanging="407"/>
              <w:jc w:val="both"/>
              <w:rPr>
                <w:rFonts w:ascii="Times New Roman" w:hAnsi="Times New Roman" w:cs="Times New Roman"/>
                <w:sz w:val="24"/>
                <w:szCs w:val="24"/>
              </w:rPr>
            </w:pPr>
            <w:r w:rsidRPr="004A2D5F">
              <w:rPr>
                <w:rFonts w:ascii="Times New Roman" w:hAnsi="Times New Roman" w:cs="Times New Roman"/>
                <w:sz w:val="24"/>
                <w:szCs w:val="24"/>
              </w:rPr>
              <w:t xml:space="preserve">В 1795 году стал Санкт-Петербургской Медико-хирургической академией. </w:t>
            </w:r>
          </w:p>
          <w:p w:rsidR="004A2D5F" w:rsidRPr="004A2D5F" w:rsidRDefault="004A2D5F" w:rsidP="004A2D5F">
            <w:pPr>
              <w:pStyle w:val="a4"/>
              <w:numPr>
                <w:ilvl w:val="0"/>
                <w:numId w:val="5"/>
              </w:numPr>
              <w:ind w:left="407" w:hanging="407"/>
              <w:jc w:val="both"/>
              <w:rPr>
                <w:rFonts w:ascii="Times New Roman" w:hAnsi="Times New Roman" w:cs="Times New Roman"/>
                <w:sz w:val="24"/>
                <w:szCs w:val="24"/>
              </w:rPr>
            </w:pPr>
            <w:r w:rsidRPr="004A2D5F">
              <w:rPr>
                <w:rFonts w:ascii="Times New Roman" w:hAnsi="Times New Roman" w:cs="Times New Roman"/>
                <w:sz w:val="24"/>
                <w:szCs w:val="24"/>
              </w:rPr>
              <w:t>В 1803 году Владимира Васильевича избрали в члены-корреспонденты Академии Наук.</w:t>
            </w:r>
          </w:p>
          <w:p w:rsidR="004A2D5F" w:rsidRPr="004A2D5F" w:rsidRDefault="004A2D5F" w:rsidP="004A2D5F">
            <w:pPr>
              <w:pStyle w:val="a4"/>
              <w:numPr>
                <w:ilvl w:val="0"/>
                <w:numId w:val="5"/>
              </w:numPr>
              <w:ind w:left="407" w:hanging="407"/>
              <w:jc w:val="both"/>
              <w:rPr>
                <w:rFonts w:ascii="Times New Roman" w:hAnsi="Times New Roman" w:cs="Times New Roman"/>
                <w:sz w:val="24"/>
                <w:szCs w:val="24"/>
              </w:rPr>
            </w:pPr>
            <w:r w:rsidRPr="004A2D5F">
              <w:rPr>
                <w:rFonts w:ascii="Times New Roman" w:hAnsi="Times New Roman" w:cs="Times New Roman"/>
                <w:sz w:val="24"/>
                <w:szCs w:val="24"/>
              </w:rPr>
              <w:t>Василий Петров умер 3 августа 1834 года в Петербурге.</w:t>
            </w:r>
          </w:p>
          <w:p w:rsidR="004A2D5F" w:rsidRPr="004A2D5F" w:rsidRDefault="004A2D5F" w:rsidP="004A2D5F">
            <w:pPr>
              <w:pStyle w:val="a4"/>
              <w:numPr>
                <w:ilvl w:val="0"/>
                <w:numId w:val="5"/>
              </w:numPr>
              <w:ind w:left="407" w:hanging="407"/>
              <w:jc w:val="both"/>
              <w:rPr>
                <w:rFonts w:ascii="Times New Roman" w:hAnsi="Times New Roman" w:cs="Times New Roman"/>
                <w:sz w:val="24"/>
                <w:szCs w:val="24"/>
              </w:rPr>
            </w:pPr>
            <w:r w:rsidRPr="004A2D5F">
              <w:rPr>
                <w:rFonts w:ascii="Times New Roman" w:hAnsi="Times New Roman" w:cs="Times New Roman"/>
                <w:sz w:val="24"/>
                <w:szCs w:val="24"/>
              </w:rPr>
              <w:t xml:space="preserve">Центральная площадь г. </w:t>
            </w:r>
            <w:proofErr w:type="spellStart"/>
            <w:r w:rsidRPr="004A2D5F">
              <w:rPr>
                <w:rFonts w:ascii="Times New Roman" w:hAnsi="Times New Roman" w:cs="Times New Roman"/>
                <w:sz w:val="24"/>
                <w:szCs w:val="24"/>
              </w:rPr>
              <w:t>Обоянь</w:t>
            </w:r>
            <w:proofErr w:type="spellEnd"/>
            <w:r w:rsidRPr="004A2D5F">
              <w:rPr>
                <w:rFonts w:ascii="Times New Roman" w:hAnsi="Times New Roman" w:cs="Times New Roman"/>
                <w:sz w:val="24"/>
                <w:szCs w:val="24"/>
              </w:rPr>
              <w:t>, родины В. В. Петрова, носит его имя.</w:t>
            </w:r>
          </w:p>
          <w:p w:rsidR="004A2D5F" w:rsidRPr="004A2D5F" w:rsidRDefault="004A2D5F" w:rsidP="004A2D5F">
            <w:pPr>
              <w:pStyle w:val="a4"/>
              <w:numPr>
                <w:ilvl w:val="0"/>
                <w:numId w:val="5"/>
              </w:numPr>
              <w:ind w:left="407" w:hanging="407"/>
              <w:jc w:val="both"/>
              <w:rPr>
                <w:rFonts w:ascii="Times New Roman" w:hAnsi="Times New Roman" w:cs="Times New Roman"/>
                <w:sz w:val="24"/>
                <w:szCs w:val="24"/>
              </w:rPr>
            </w:pPr>
            <w:r w:rsidRPr="004A2D5F">
              <w:rPr>
                <w:rFonts w:ascii="Times New Roman" w:hAnsi="Times New Roman" w:cs="Times New Roman"/>
                <w:sz w:val="24"/>
                <w:szCs w:val="24"/>
              </w:rPr>
              <w:t xml:space="preserve">На фасаде Дома академиков в Санкт-Петербурге по адресу: 7-я линия Васильевского острова, 2/1, </w:t>
            </w:r>
            <w:proofErr w:type="gramStart"/>
            <w:r w:rsidRPr="004A2D5F">
              <w:rPr>
                <w:rFonts w:ascii="Times New Roman" w:hAnsi="Times New Roman" w:cs="Times New Roman"/>
                <w:sz w:val="24"/>
                <w:szCs w:val="24"/>
              </w:rPr>
              <w:t>лит</w:t>
            </w:r>
            <w:proofErr w:type="gramEnd"/>
            <w:r w:rsidRPr="004A2D5F">
              <w:rPr>
                <w:rFonts w:ascii="Times New Roman" w:hAnsi="Times New Roman" w:cs="Times New Roman"/>
                <w:sz w:val="24"/>
                <w:szCs w:val="24"/>
              </w:rPr>
              <w:t xml:space="preserve">. А установлена мемориальная доска в память о В. В. Петрове.                                                                               </w:t>
            </w:r>
          </w:p>
          <w:p w:rsidR="00B7790C" w:rsidRDefault="00B7790C" w:rsidP="00B7790C">
            <w:pPr>
              <w:jc w:val="center"/>
              <w:rPr>
                <w:rFonts w:ascii="Times New Roman" w:hAnsi="Times New Roman" w:cs="Times New Roman"/>
                <w:sz w:val="24"/>
                <w:szCs w:val="24"/>
              </w:rPr>
            </w:pPr>
          </w:p>
        </w:tc>
        <w:tc>
          <w:tcPr>
            <w:tcW w:w="4394" w:type="dxa"/>
          </w:tcPr>
          <w:p w:rsidR="004A2D5F" w:rsidRPr="004A2D5F" w:rsidRDefault="004A2D5F" w:rsidP="004A2D5F">
            <w:pPr>
              <w:pStyle w:val="a4"/>
              <w:numPr>
                <w:ilvl w:val="0"/>
                <w:numId w:val="7"/>
              </w:numPr>
              <w:ind w:left="418"/>
              <w:jc w:val="both"/>
              <w:rPr>
                <w:rFonts w:ascii="Times New Roman" w:hAnsi="Times New Roman" w:cs="Times New Roman"/>
                <w:sz w:val="24"/>
                <w:szCs w:val="24"/>
                <w:shd w:val="clear" w:color="auto" w:fill="FFFFFF"/>
              </w:rPr>
            </w:pPr>
            <w:r w:rsidRPr="004A2D5F">
              <w:rPr>
                <w:rFonts w:ascii="Times New Roman" w:hAnsi="Times New Roman" w:cs="Times New Roman"/>
                <w:sz w:val="24"/>
                <w:szCs w:val="24"/>
              </w:rPr>
              <w:lastRenderedPageBreak/>
              <w:t xml:space="preserve">Главным открытием В. В. Петрова  </w:t>
            </w:r>
            <w:r w:rsidRPr="004A2D5F">
              <w:rPr>
                <w:rFonts w:ascii="Times New Roman" w:hAnsi="Times New Roman" w:cs="Times New Roman"/>
                <w:sz w:val="24"/>
                <w:szCs w:val="24"/>
                <w:shd w:val="clear" w:color="auto" w:fill="FFFFFF"/>
              </w:rPr>
              <w:t>стало открытие в </w:t>
            </w:r>
            <w:r w:rsidRPr="004A2D5F">
              <w:rPr>
                <w:rFonts w:ascii="Times New Roman" w:hAnsi="Times New Roman" w:cs="Times New Roman"/>
                <w:sz w:val="24"/>
                <w:szCs w:val="24"/>
              </w:rPr>
              <w:t xml:space="preserve">1802 году </w:t>
            </w:r>
            <w:r w:rsidRPr="004A2D5F">
              <w:rPr>
                <w:rFonts w:ascii="Times New Roman" w:hAnsi="Times New Roman" w:cs="Times New Roman"/>
                <w:sz w:val="24"/>
                <w:szCs w:val="24"/>
                <w:shd w:val="clear" w:color="auto" w:fill="FFFFFF"/>
              </w:rPr>
              <w:t>явления </w:t>
            </w:r>
            <w:hyperlink r:id="rId21" w:tooltip="Электрическая дуга" w:history="1">
              <w:r w:rsidRPr="004A2D5F">
                <w:rPr>
                  <w:rStyle w:val="a6"/>
                  <w:rFonts w:ascii="Times New Roman" w:hAnsi="Times New Roman" w:cs="Times New Roman"/>
                  <w:color w:val="auto"/>
                  <w:sz w:val="24"/>
                  <w:szCs w:val="24"/>
                  <w:u w:val="none"/>
                  <w:shd w:val="clear" w:color="auto" w:fill="FFFFFF"/>
                </w:rPr>
                <w:t>электрической дуги</w:t>
              </w:r>
            </w:hyperlink>
            <w:r w:rsidRPr="004A2D5F">
              <w:rPr>
                <w:rFonts w:ascii="Times New Roman" w:hAnsi="Times New Roman" w:cs="Times New Roman"/>
                <w:sz w:val="24"/>
                <w:szCs w:val="24"/>
                <w:shd w:val="clear" w:color="auto" w:fill="FFFFFF"/>
              </w:rPr>
              <w:t> и доказательство возможности её практического применения для целей плавки, сварки металлов, восстановления их из руд и освещения.</w:t>
            </w:r>
          </w:p>
          <w:p w:rsidR="004A2D5F" w:rsidRPr="004A2D5F" w:rsidRDefault="004A2D5F" w:rsidP="004A2D5F">
            <w:pPr>
              <w:pStyle w:val="a4"/>
              <w:numPr>
                <w:ilvl w:val="0"/>
                <w:numId w:val="7"/>
              </w:numPr>
              <w:ind w:left="418"/>
              <w:jc w:val="both"/>
              <w:rPr>
                <w:rFonts w:ascii="Times New Roman" w:hAnsi="Times New Roman" w:cs="Times New Roman"/>
                <w:sz w:val="24"/>
                <w:szCs w:val="24"/>
                <w:shd w:val="clear" w:color="auto" w:fill="FFFFFF"/>
              </w:rPr>
            </w:pPr>
            <w:r w:rsidRPr="004A2D5F">
              <w:rPr>
                <w:rFonts w:ascii="Times New Roman" w:hAnsi="Times New Roman" w:cs="Times New Roman"/>
                <w:sz w:val="24"/>
                <w:szCs w:val="24"/>
                <w:shd w:val="clear" w:color="auto" w:fill="FFFFFF"/>
              </w:rPr>
              <w:t xml:space="preserve">В 1802 году при наладке  </w:t>
            </w:r>
            <w:proofErr w:type="spellStart"/>
            <w:r w:rsidRPr="004A2D5F">
              <w:rPr>
                <w:rFonts w:ascii="Times New Roman" w:hAnsi="Times New Roman" w:cs="Times New Roman"/>
                <w:sz w:val="24"/>
                <w:szCs w:val="24"/>
                <w:shd w:val="clear" w:color="auto" w:fill="FFFFFF"/>
              </w:rPr>
              <w:t>гальвановольтовой</w:t>
            </w:r>
            <w:proofErr w:type="spellEnd"/>
            <w:r w:rsidRPr="004A2D5F">
              <w:rPr>
                <w:rFonts w:ascii="Times New Roman" w:hAnsi="Times New Roman" w:cs="Times New Roman"/>
                <w:sz w:val="24"/>
                <w:szCs w:val="24"/>
                <w:shd w:val="clear" w:color="auto" w:fill="FFFFFF"/>
              </w:rPr>
              <w:t xml:space="preserve"> батареи высокого напряжения Василий Петров случайно коснулся оголённого токопроводящего провода в 1500</w:t>
            </w:r>
            <w:proofErr w:type="gramStart"/>
            <w:r w:rsidRPr="004A2D5F">
              <w:rPr>
                <w:rFonts w:ascii="Times New Roman" w:hAnsi="Times New Roman" w:cs="Times New Roman"/>
                <w:sz w:val="24"/>
                <w:szCs w:val="24"/>
                <w:shd w:val="clear" w:color="auto" w:fill="FFFFFF"/>
              </w:rPr>
              <w:t xml:space="preserve"> В</w:t>
            </w:r>
            <w:proofErr w:type="gramEnd"/>
            <w:r w:rsidRPr="004A2D5F">
              <w:rPr>
                <w:rFonts w:ascii="Times New Roman" w:hAnsi="Times New Roman" w:cs="Times New Roman"/>
                <w:sz w:val="24"/>
                <w:szCs w:val="24"/>
                <w:shd w:val="clear" w:color="auto" w:fill="FFFFFF"/>
              </w:rPr>
              <w:t xml:space="preserve"> и чудом остался жив. Это происшествие дало </w:t>
            </w:r>
            <w:r w:rsidRPr="004A2D5F">
              <w:rPr>
                <w:rFonts w:ascii="Times New Roman" w:hAnsi="Times New Roman" w:cs="Times New Roman"/>
                <w:sz w:val="24"/>
                <w:szCs w:val="24"/>
                <w:shd w:val="clear" w:color="auto" w:fill="FFFFFF"/>
              </w:rPr>
              <w:lastRenderedPageBreak/>
              <w:t>материал учёному в своих трудах описать не только свойства электрического тока, но и его  воздействие на организм человека.</w:t>
            </w:r>
          </w:p>
          <w:p w:rsidR="004A2D5F" w:rsidRPr="004A2D5F" w:rsidRDefault="004A2D5F" w:rsidP="004A2D5F">
            <w:pPr>
              <w:pStyle w:val="a4"/>
              <w:numPr>
                <w:ilvl w:val="0"/>
                <w:numId w:val="7"/>
              </w:numPr>
              <w:ind w:left="418"/>
              <w:jc w:val="both"/>
              <w:rPr>
                <w:rFonts w:ascii="Times New Roman" w:hAnsi="Times New Roman" w:cs="Times New Roman"/>
                <w:sz w:val="24"/>
                <w:szCs w:val="24"/>
                <w:shd w:val="clear" w:color="auto" w:fill="FFFFFF"/>
              </w:rPr>
            </w:pPr>
            <w:r w:rsidRPr="004A2D5F">
              <w:rPr>
                <w:rFonts w:ascii="Times New Roman" w:hAnsi="Times New Roman" w:cs="Times New Roman"/>
                <w:sz w:val="24"/>
                <w:szCs w:val="24"/>
                <w:shd w:val="clear" w:color="auto" w:fill="FFFFFF"/>
              </w:rPr>
              <w:t>В. В. Петрову принадлежит открытие возгонки, или </w:t>
            </w:r>
            <w:hyperlink r:id="rId22" w:tooltip="Сублимация (физика)" w:history="1">
              <w:r w:rsidRPr="004A2D5F">
                <w:rPr>
                  <w:rStyle w:val="a6"/>
                  <w:rFonts w:ascii="Times New Roman" w:hAnsi="Times New Roman" w:cs="Times New Roman"/>
                  <w:color w:val="auto"/>
                  <w:sz w:val="24"/>
                  <w:szCs w:val="24"/>
                  <w:u w:val="none"/>
                  <w:shd w:val="clear" w:color="auto" w:fill="FFFFFF"/>
                </w:rPr>
                <w:t>сублимации</w:t>
              </w:r>
            </w:hyperlink>
            <w:r w:rsidRPr="004A2D5F">
              <w:rPr>
                <w:rFonts w:ascii="Times New Roman" w:hAnsi="Times New Roman" w:cs="Times New Roman"/>
                <w:sz w:val="24"/>
                <w:szCs w:val="24"/>
                <w:shd w:val="clear" w:color="auto" w:fill="FFFFFF"/>
              </w:rPr>
              <w:t>, снега и формулировка экспериментальных законов сублимации снега и льда.</w:t>
            </w:r>
          </w:p>
          <w:p w:rsidR="004A2D5F" w:rsidRPr="004A2D5F" w:rsidRDefault="004A2D5F" w:rsidP="004A2D5F">
            <w:pPr>
              <w:pStyle w:val="a4"/>
              <w:numPr>
                <w:ilvl w:val="0"/>
                <w:numId w:val="7"/>
              </w:numPr>
              <w:ind w:left="418"/>
              <w:jc w:val="both"/>
              <w:rPr>
                <w:rFonts w:ascii="Times New Roman" w:hAnsi="Times New Roman" w:cs="Times New Roman"/>
                <w:sz w:val="24"/>
                <w:szCs w:val="24"/>
              </w:rPr>
            </w:pPr>
            <w:r w:rsidRPr="004A2D5F">
              <w:rPr>
                <w:rFonts w:ascii="Times New Roman" w:hAnsi="Times New Roman" w:cs="Times New Roman"/>
                <w:sz w:val="24"/>
                <w:szCs w:val="24"/>
              </w:rPr>
              <w:t>Ученый впервые в мире выдвинул идею освещения электричеством, им же впервые в мире  и реализованную. Светоносная  дуга Петрова работает в прожекторах, в том числе войсковых, установках для спектроскопии, кварцевых лампах, светильниках дневного света, газосветных трубках, используемых в рекламе. Кроме того, она используется при электросварке металлов и для выплавки стали.</w:t>
            </w:r>
          </w:p>
          <w:p w:rsidR="004A2D5F" w:rsidRPr="004A2D5F" w:rsidRDefault="004A2D5F" w:rsidP="004A2D5F">
            <w:pPr>
              <w:ind w:firstLine="4"/>
              <w:jc w:val="both"/>
              <w:rPr>
                <w:rFonts w:ascii="Times New Roman" w:hAnsi="Times New Roman" w:cs="Times New Roman"/>
                <w:sz w:val="24"/>
                <w:szCs w:val="24"/>
                <w:u w:val="single"/>
              </w:rPr>
            </w:pPr>
            <w:r w:rsidRPr="004A2D5F">
              <w:rPr>
                <w:rFonts w:ascii="Times New Roman" w:hAnsi="Times New Roman" w:cs="Times New Roman"/>
                <w:sz w:val="24"/>
                <w:szCs w:val="24"/>
                <w:u w:val="single"/>
              </w:rPr>
              <w:t>Публикации:</w:t>
            </w:r>
          </w:p>
          <w:p w:rsidR="004A2D5F" w:rsidRDefault="004A2D5F" w:rsidP="004A2D5F">
            <w:pPr>
              <w:pStyle w:val="a4"/>
              <w:numPr>
                <w:ilvl w:val="0"/>
                <w:numId w:val="6"/>
              </w:numPr>
              <w:spacing w:line="252" w:lineRule="auto"/>
              <w:ind w:left="0" w:firstLine="4"/>
              <w:jc w:val="both"/>
              <w:rPr>
                <w:rFonts w:ascii="Times New Roman" w:hAnsi="Times New Roman" w:cs="Times New Roman"/>
                <w:sz w:val="24"/>
                <w:szCs w:val="24"/>
              </w:rPr>
            </w:pPr>
            <w:r>
              <w:rPr>
                <w:rFonts w:ascii="Times New Roman" w:hAnsi="Times New Roman" w:cs="Times New Roman"/>
                <w:sz w:val="24"/>
                <w:szCs w:val="24"/>
              </w:rPr>
              <w:t>«Собрание физико-химических новых опытов и наблюдений», 1801 г.</w:t>
            </w:r>
          </w:p>
          <w:p w:rsidR="004A2D5F" w:rsidRDefault="004A2D5F" w:rsidP="004A2D5F">
            <w:pPr>
              <w:pStyle w:val="a4"/>
              <w:numPr>
                <w:ilvl w:val="0"/>
                <w:numId w:val="6"/>
              </w:numPr>
              <w:spacing w:line="252" w:lineRule="auto"/>
              <w:ind w:left="0" w:firstLine="4"/>
              <w:jc w:val="both"/>
              <w:rPr>
                <w:rFonts w:ascii="Times New Roman" w:hAnsi="Times New Roman" w:cs="Times New Roman"/>
                <w:sz w:val="24"/>
                <w:szCs w:val="24"/>
              </w:rPr>
            </w:pPr>
            <w:r>
              <w:rPr>
                <w:rFonts w:ascii="Times New Roman" w:hAnsi="Times New Roman" w:cs="Times New Roman"/>
                <w:sz w:val="24"/>
                <w:szCs w:val="24"/>
              </w:rPr>
              <w:t xml:space="preserve">«Известие о </w:t>
            </w:r>
            <w:proofErr w:type="spellStart"/>
            <w:r>
              <w:rPr>
                <w:rFonts w:ascii="Times New Roman" w:hAnsi="Times New Roman" w:cs="Times New Roman"/>
                <w:sz w:val="24"/>
                <w:szCs w:val="24"/>
              </w:rPr>
              <w:t>гальвани-вольтовских</w:t>
            </w:r>
            <w:proofErr w:type="spellEnd"/>
            <w:r>
              <w:rPr>
                <w:rFonts w:ascii="Times New Roman" w:hAnsi="Times New Roman" w:cs="Times New Roman"/>
                <w:sz w:val="24"/>
                <w:szCs w:val="24"/>
              </w:rPr>
              <w:t xml:space="preserve"> опытах посредством огромной батареи, состоявшей иногда из 4200 медных и цинковых кружков», 1803 г.</w:t>
            </w:r>
          </w:p>
          <w:p w:rsidR="00B7790C" w:rsidRPr="00B43C42" w:rsidRDefault="004A2D5F" w:rsidP="00B43C42">
            <w:pPr>
              <w:pStyle w:val="a4"/>
              <w:numPr>
                <w:ilvl w:val="0"/>
                <w:numId w:val="6"/>
              </w:numPr>
              <w:spacing w:line="252" w:lineRule="auto"/>
              <w:ind w:left="0" w:firstLine="4"/>
              <w:jc w:val="both"/>
              <w:rPr>
                <w:rFonts w:ascii="Times New Roman" w:hAnsi="Times New Roman" w:cs="Times New Roman"/>
                <w:sz w:val="24"/>
                <w:szCs w:val="24"/>
              </w:rPr>
            </w:pPr>
            <w:r>
              <w:rPr>
                <w:rFonts w:ascii="Times New Roman" w:hAnsi="Times New Roman" w:cs="Times New Roman"/>
                <w:sz w:val="24"/>
                <w:szCs w:val="24"/>
              </w:rPr>
              <w:t>«Новые электрические опыты», 1804 г.</w:t>
            </w:r>
          </w:p>
        </w:tc>
      </w:tr>
      <w:tr w:rsidR="00C74FE8" w:rsidTr="0068709A">
        <w:tc>
          <w:tcPr>
            <w:tcW w:w="2552" w:type="dxa"/>
          </w:tcPr>
          <w:p w:rsidR="00C74FE8" w:rsidRDefault="004A2D5F" w:rsidP="004A2D5F">
            <w:pPr>
              <w:ind w:firstLine="33"/>
              <w:jc w:val="center"/>
              <w:rPr>
                <w:rFonts w:ascii="Times New Roman" w:hAnsi="Times New Roman" w:cs="Times New Roman"/>
                <w:b/>
                <w:sz w:val="24"/>
                <w:szCs w:val="24"/>
              </w:rPr>
            </w:pPr>
            <w:r w:rsidRPr="00771C7D">
              <w:rPr>
                <w:rFonts w:ascii="Times New Roman" w:hAnsi="Times New Roman" w:cs="Times New Roman"/>
                <w:b/>
                <w:sz w:val="24"/>
                <w:szCs w:val="24"/>
              </w:rPr>
              <w:lastRenderedPageBreak/>
              <w:t>Владимир</w:t>
            </w:r>
            <w:r>
              <w:rPr>
                <w:rFonts w:ascii="Times New Roman" w:hAnsi="Times New Roman" w:cs="Times New Roman"/>
                <w:b/>
                <w:sz w:val="24"/>
                <w:szCs w:val="24"/>
              </w:rPr>
              <w:t xml:space="preserve"> </w:t>
            </w:r>
            <w:r w:rsidRPr="00771C7D">
              <w:rPr>
                <w:rFonts w:ascii="Times New Roman" w:hAnsi="Times New Roman" w:cs="Times New Roman"/>
                <w:b/>
                <w:sz w:val="24"/>
                <w:szCs w:val="24"/>
              </w:rPr>
              <w:t>Григорьевич</w:t>
            </w:r>
          </w:p>
          <w:p w:rsidR="00C74FE8" w:rsidRDefault="004A2D5F" w:rsidP="004A2D5F">
            <w:pPr>
              <w:ind w:firstLine="33"/>
              <w:jc w:val="center"/>
              <w:rPr>
                <w:rFonts w:ascii="Times New Roman" w:hAnsi="Times New Roman" w:cs="Times New Roman"/>
                <w:b/>
                <w:sz w:val="24"/>
                <w:szCs w:val="24"/>
              </w:rPr>
            </w:pPr>
            <w:r>
              <w:rPr>
                <w:rFonts w:ascii="Times New Roman" w:hAnsi="Times New Roman" w:cs="Times New Roman"/>
                <w:b/>
                <w:sz w:val="24"/>
                <w:szCs w:val="24"/>
              </w:rPr>
              <w:t xml:space="preserve"> </w:t>
            </w:r>
            <w:r w:rsidRPr="00771C7D">
              <w:rPr>
                <w:rFonts w:ascii="Times New Roman" w:hAnsi="Times New Roman" w:cs="Times New Roman"/>
                <w:b/>
                <w:sz w:val="24"/>
                <w:szCs w:val="24"/>
              </w:rPr>
              <w:t>Шухов</w:t>
            </w:r>
            <w:r>
              <w:rPr>
                <w:rFonts w:ascii="Times New Roman" w:hAnsi="Times New Roman" w:cs="Times New Roman"/>
                <w:b/>
                <w:sz w:val="24"/>
                <w:szCs w:val="24"/>
              </w:rPr>
              <w:t xml:space="preserve"> </w:t>
            </w:r>
          </w:p>
          <w:p w:rsidR="004A2D5F" w:rsidRDefault="004A2D5F" w:rsidP="004A2D5F">
            <w:pPr>
              <w:ind w:firstLine="33"/>
              <w:jc w:val="center"/>
              <w:rPr>
                <w:rFonts w:ascii="Times New Roman" w:hAnsi="Times New Roman" w:cs="Times New Roman"/>
                <w:b/>
                <w:sz w:val="24"/>
                <w:szCs w:val="24"/>
              </w:rPr>
            </w:pPr>
            <w:r w:rsidRPr="00771C7D">
              <w:rPr>
                <w:rFonts w:ascii="Times New Roman" w:hAnsi="Times New Roman" w:cs="Times New Roman"/>
                <w:b/>
                <w:sz w:val="24"/>
                <w:szCs w:val="24"/>
              </w:rPr>
              <w:t>(</w:t>
            </w:r>
            <w:r w:rsidRPr="00820CF7">
              <w:rPr>
                <w:rFonts w:ascii="Times New Roman" w:hAnsi="Times New Roman" w:cs="Times New Roman"/>
                <w:b/>
                <w:sz w:val="24"/>
                <w:szCs w:val="24"/>
              </w:rPr>
              <w:t>1853 – 1939)</w:t>
            </w:r>
          </w:p>
          <w:p w:rsidR="004A2D5F" w:rsidRDefault="004A2D5F" w:rsidP="004A2D5F">
            <w:pPr>
              <w:ind w:firstLine="33"/>
              <w:jc w:val="center"/>
              <w:rPr>
                <w:rFonts w:ascii="Times New Roman" w:hAnsi="Times New Roman" w:cs="Times New Roman"/>
                <w:sz w:val="24"/>
                <w:szCs w:val="24"/>
              </w:rPr>
            </w:pPr>
            <w:r w:rsidRPr="00820CF7">
              <w:rPr>
                <w:rFonts w:ascii="Times New Roman" w:hAnsi="Times New Roman" w:cs="Times New Roman"/>
                <w:sz w:val="24"/>
                <w:szCs w:val="24"/>
              </w:rPr>
              <w:t>Русский и</w:t>
            </w:r>
            <w:r w:rsidRPr="00771C7D">
              <w:rPr>
                <w:rFonts w:ascii="Times New Roman" w:hAnsi="Times New Roman" w:cs="Times New Roman"/>
                <w:sz w:val="24"/>
                <w:szCs w:val="24"/>
              </w:rPr>
              <w:t> </w:t>
            </w:r>
            <w:hyperlink r:id="rId23" w:tooltip="СССР" w:history="1">
              <w:r w:rsidRPr="004A2D5F">
                <w:rPr>
                  <w:rStyle w:val="a6"/>
                  <w:rFonts w:ascii="Times New Roman" w:hAnsi="Times New Roman" w:cs="Times New Roman"/>
                  <w:color w:val="auto"/>
                  <w:sz w:val="24"/>
                  <w:szCs w:val="24"/>
                  <w:u w:val="none"/>
                </w:rPr>
                <w:t>советский</w:t>
              </w:r>
            </w:hyperlink>
            <w:r w:rsidRPr="004A2D5F">
              <w:rPr>
                <w:rFonts w:ascii="Times New Roman" w:hAnsi="Times New Roman" w:cs="Times New Roman"/>
                <w:sz w:val="24"/>
                <w:szCs w:val="24"/>
              </w:rPr>
              <w:t> </w:t>
            </w:r>
            <w:hyperlink r:id="rId24" w:tooltip="Инженер" w:history="1">
              <w:r w:rsidRPr="004A2D5F">
                <w:rPr>
                  <w:rStyle w:val="a6"/>
                  <w:rFonts w:ascii="Times New Roman" w:hAnsi="Times New Roman" w:cs="Times New Roman"/>
                  <w:color w:val="auto"/>
                  <w:sz w:val="24"/>
                  <w:szCs w:val="24"/>
                  <w:u w:val="none"/>
                </w:rPr>
                <w:t>инженер</w:t>
              </w:r>
            </w:hyperlink>
            <w:r w:rsidRPr="004A2D5F">
              <w:rPr>
                <w:rFonts w:ascii="Times New Roman" w:hAnsi="Times New Roman" w:cs="Times New Roman"/>
                <w:sz w:val="24"/>
                <w:szCs w:val="24"/>
              </w:rPr>
              <w:t>,</w:t>
            </w:r>
          </w:p>
          <w:p w:rsidR="004A2D5F" w:rsidRDefault="004A2D5F" w:rsidP="004A2D5F">
            <w:pPr>
              <w:ind w:firstLine="33"/>
              <w:jc w:val="center"/>
              <w:rPr>
                <w:rFonts w:ascii="Times New Roman" w:hAnsi="Times New Roman" w:cs="Times New Roman"/>
                <w:sz w:val="24"/>
                <w:szCs w:val="24"/>
              </w:rPr>
            </w:pPr>
            <w:r w:rsidRPr="004A2D5F">
              <w:rPr>
                <w:rFonts w:ascii="Times New Roman" w:hAnsi="Times New Roman" w:cs="Times New Roman"/>
                <w:sz w:val="24"/>
                <w:szCs w:val="24"/>
              </w:rPr>
              <w:t> </w:t>
            </w:r>
            <w:hyperlink r:id="rId25" w:tooltip="Архитектор" w:history="1">
              <w:r w:rsidRPr="004A2D5F">
                <w:rPr>
                  <w:rStyle w:val="a6"/>
                  <w:rFonts w:ascii="Times New Roman" w:hAnsi="Times New Roman" w:cs="Times New Roman"/>
                  <w:color w:val="auto"/>
                  <w:sz w:val="24"/>
                  <w:szCs w:val="24"/>
                  <w:u w:val="none"/>
                </w:rPr>
                <w:t>архитектор</w:t>
              </w:r>
            </w:hyperlink>
            <w:r w:rsidRPr="004A2D5F">
              <w:rPr>
                <w:rFonts w:ascii="Times New Roman" w:hAnsi="Times New Roman" w:cs="Times New Roman"/>
                <w:sz w:val="24"/>
                <w:szCs w:val="24"/>
              </w:rPr>
              <w:t>,</w:t>
            </w:r>
          </w:p>
          <w:p w:rsidR="004A2D5F" w:rsidRDefault="004A2D5F" w:rsidP="004A2D5F">
            <w:pPr>
              <w:ind w:firstLine="33"/>
              <w:jc w:val="center"/>
              <w:rPr>
                <w:rFonts w:ascii="Times New Roman" w:hAnsi="Times New Roman" w:cs="Times New Roman"/>
                <w:sz w:val="24"/>
                <w:szCs w:val="24"/>
              </w:rPr>
            </w:pPr>
            <w:r w:rsidRPr="004A2D5F">
              <w:rPr>
                <w:rFonts w:ascii="Times New Roman" w:hAnsi="Times New Roman" w:cs="Times New Roman"/>
                <w:sz w:val="24"/>
                <w:szCs w:val="24"/>
              </w:rPr>
              <w:t> </w:t>
            </w:r>
            <w:r>
              <w:rPr>
                <w:rFonts w:ascii="Times New Roman" w:hAnsi="Times New Roman" w:cs="Times New Roman"/>
                <w:sz w:val="24"/>
                <w:szCs w:val="24"/>
              </w:rPr>
              <w:t>изобретатель</w:t>
            </w:r>
            <w:r w:rsidRPr="004A2D5F">
              <w:rPr>
                <w:rFonts w:ascii="Times New Roman" w:hAnsi="Times New Roman" w:cs="Times New Roman"/>
                <w:sz w:val="24"/>
                <w:szCs w:val="24"/>
              </w:rPr>
              <w:t>,</w:t>
            </w:r>
          </w:p>
          <w:p w:rsidR="004A2D5F" w:rsidRPr="00820CF7" w:rsidRDefault="004A2D5F" w:rsidP="004A2D5F">
            <w:pPr>
              <w:ind w:firstLine="33"/>
              <w:jc w:val="center"/>
              <w:rPr>
                <w:rFonts w:ascii="Times New Roman" w:hAnsi="Times New Roman" w:cs="Times New Roman"/>
                <w:b/>
                <w:sz w:val="24"/>
                <w:szCs w:val="24"/>
              </w:rPr>
            </w:pPr>
            <w:r w:rsidRPr="004A2D5F">
              <w:rPr>
                <w:rFonts w:ascii="Times New Roman" w:hAnsi="Times New Roman" w:cs="Times New Roman"/>
                <w:sz w:val="24"/>
                <w:szCs w:val="24"/>
              </w:rPr>
              <w:t> </w:t>
            </w:r>
            <w:hyperlink r:id="rId26" w:tooltip="Учёный" w:history="1">
              <w:r w:rsidRPr="004A2D5F">
                <w:rPr>
                  <w:rStyle w:val="a6"/>
                  <w:rFonts w:ascii="Times New Roman" w:hAnsi="Times New Roman" w:cs="Times New Roman"/>
                  <w:color w:val="auto"/>
                  <w:sz w:val="24"/>
                  <w:szCs w:val="24"/>
                  <w:u w:val="none"/>
                </w:rPr>
                <w:t>учёный</w:t>
              </w:r>
            </w:hyperlink>
          </w:p>
          <w:p w:rsidR="00B7790C" w:rsidRDefault="00B7790C" w:rsidP="00B7790C">
            <w:pPr>
              <w:jc w:val="center"/>
              <w:rPr>
                <w:rFonts w:ascii="Times New Roman" w:hAnsi="Times New Roman" w:cs="Times New Roman"/>
                <w:sz w:val="24"/>
                <w:szCs w:val="24"/>
              </w:rPr>
            </w:pPr>
          </w:p>
        </w:tc>
        <w:tc>
          <w:tcPr>
            <w:tcW w:w="2356" w:type="dxa"/>
          </w:tcPr>
          <w:p w:rsidR="00B7790C" w:rsidRDefault="004A2D5F" w:rsidP="00B7790C">
            <w:pPr>
              <w:jc w:val="center"/>
              <w:rPr>
                <w:rFonts w:ascii="Times New Roman" w:hAnsi="Times New Roman" w:cs="Times New Roman"/>
                <w:sz w:val="24"/>
                <w:szCs w:val="24"/>
              </w:rPr>
            </w:pPr>
            <w:r w:rsidRPr="004A2D5F">
              <w:rPr>
                <w:rFonts w:ascii="Times New Roman" w:hAnsi="Times New Roman" w:cs="Times New Roman"/>
                <w:noProof/>
                <w:sz w:val="24"/>
                <w:szCs w:val="24"/>
              </w:rPr>
              <w:drawing>
                <wp:inline distT="0" distB="0" distL="0" distR="0" wp14:anchorId="7961119E" wp14:editId="1BEDC8C5">
                  <wp:extent cx="966158" cy="1460180"/>
                  <wp:effectExtent l="114300" t="76200" r="100642" b="82870"/>
                  <wp:docPr id="14" name="Рисунок 14" descr="В. Г. Шухов в 1891 год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В. Г. Шухов в 1891 году"/>
                          <pic:cNvPicPr>
                            <a:picLocks noChangeAspect="1" noChangeArrowheads="1"/>
                          </pic:cNvPicPr>
                        </pic:nvPicPr>
                        <pic:blipFill>
                          <a:blip r:embed="rId27"/>
                          <a:srcRect/>
                          <a:stretch>
                            <a:fillRect/>
                          </a:stretch>
                        </pic:blipFill>
                        <pic:spPr bwMode="auto">
                          <a:xfrm>
                            <a:off x="0" y="0"/>
                            <a:ext cx="966985" cy="146143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6007" w:type="dxa"/>
          </w:tcPr>
          <w:p w:rsidR="004A2D5F" w:rsidRPr="009C0718" w:rsidRDefault="004A2D5F"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 xml:space="preserve">Владимир Григорьевич Шухов родился в 1853 году в городе Грайворон Курской губернии (сейчас – Белгородская область) в небогатой дворянской семье.  Отец – дворянин, титулярный советник, юрист и </w:t>
            </w:r>
            <w:proofErr w:type="spellStart"/>
            <w:r w:rsidRPr="009C0718">
              <w:rPr>
                <w:rFonts w:ascii="Times New Roman" w:hAnsi="Times New Roman" w:cs="Times New Roman"/>
                <w:sz w:val="24"/>
                <w:szCs w:val="24"/>
              </w:rPr>
              <w:t>грайворонский</w:t>
            </w:r>
            <w:proofErr w:type="spellEnd"/>
            <w:r w:rsidRPr="009C0718">
              <w:rPr>
                <w:rFonts w:ascii="Times New Roman" w:hAnsi="Times New Roman" w:cs="Times New Roman"/>
                <w:sz w:val="24"/>
                <w:szCs w:val="24"/>
              </w:rPr>
              <w:t xml:space="preserve"> городничий. Мать – из семьи курских помещиков, писаная красавица и домашний деспот. Мать Владимира Григорьевича Вера Капитоновна, урождённая Пожидаева, происходила из семьи курских </w:t>
            </w:r>
            <w:hyperlink r:id="rId28" w:tooltip="Помещик" w:history="1">
              <w:r w:rsidRPr="009C0718">
                <w:rPr>
                  <w:rStyle w:val="a6"/>
                  <w:rFonts w:ascii="Times New Roman" w:hAnsi="Times New Roman" w:cs="Times New Roman"/>
                  <w:color w:val="auto"/>
                  <w:sz w:val="24"/>
                  <w:szCs w:val="24"/>
                  <w:u w:val="none"/>
                </w:rPr>
                <w:t>помещиков</w:t>
              </w:r>
            </w:hyperlink>
            <w:r w:rsidRPr="009C0718">
              <w:rPr>
                <w:rFonts w:ascii="Times New Roman" w:hAnsi="Times New Roman" w:cs="Times New Roman"/>
                <w:sz w:val="24"/>
                <w:szCs w:val="24"/>
              </w:rPr>
              <w:t>, имение которых находилось в </w:t>
            </w:r>
            <w:proofErr w:type="spellStart"/>
            <w:r w:rsidRPr="009C0718">
              <w:fldChar w:fldCharType="begin"/>
            </w:r>
            <w:r w:rsidRPr="009C0718">
              <w:instrText>HYPERLINK "https://ru.wikipedia.org/wiki/%D0%A9%D0%B8%D0%B3%D1%80%D0%BE%D0%B2%D1%81%D0%BA%D0%B8%D0%B9_%D1%83%D0%B5%D0%B7%D0%B4" \o "Щигровский уезд"</w:instrText>
            </w:r>
            <w:r w:rsidRPr="009C0718">
              <w:fldChar w:fldCharType="separate"/>
            </w:r>
            <w:r w:rsidRPr="009C0718">
              <w:rPr>
                <w:rStyle w:val="a6"/>
                <w:rFonts w:ascii="Times New Roman" w:hAnsi="Times New Roman" w:cs="Times New Roman"/>
                <w:color w:val="auto"/>
                <w:sz w:val="24"/>
                <w:szCs w:val="24"/>
                <w:u w:val="none"/>
              </w:rPr>
              <w:t>Щигровском</w:t>
            </w:r>
            <w:proofErr w:type="spellEnd"/>
            <w:r w:rsidRPr="009C0718">
              <w:rPr>
                <w:rStyle w:val="a6"/>
                <w:rFonts w:ascii="Times New Roman" w:hAnsi="Times New Roman" w:cs="Times New Roman"/>
                <w:color w:val="auto"/>
                <w:sz w:val="24"/>
                <w:szCs w:val="24"/>
                <w:u w:val="none"/>
              </w:rPr>
              <w:t xml:space="preserve"> уезде</w:t>
            </w:r>
            <w:r w:rsidRPr="009C0718">
              <w:fldChar w:fldCharType="end"/>
            </w:r>
            <w:r w:rsidRPr="009C0718">
              <w:rPr>
                <w:rFonts w:ascii="Times New Roman" w:hAnsi="Times New Roman" w:cs="Times New Roman"/>
                <w:sz w:val="24"/>
                <w:szCs w:val="24"/>
              </w:rPr>
              <w:t> </w:t>
            </w:r>
            <w:hyperlink r:id="rId29" w:tooltip="Курская губерния" w:history="1">
              <w:r w:rsidRPr="009C0718">
                <w:rPr>
                  <w:rStyle w:val="a6"/>
                  <w:rFonts w:ascii="Times New Roman" w:hAnsi="Times New Roman" w:cs="Times New Roman"/>
                  <w:color w:val="auto"/>
                  <w:sz w:val="24"/>
                  <w:szCs w:val="24"/>
                  <w:u w:val="none"/>
                </w:rPr>
                <w:t>Курской губернии</w:t>
              </w:r>
            </w:hyperlink>
            <w:r w:rsidRPr="009C0718">
              <w:rPr>
                <w:rFonts w:ascii="Times New Roman" w:hAnsi="Times New Roman" w:cs="Times New Roman"/>
                <w:sz w:val="24"/>
                <w:szCs w:val="24"/>
              </w:rPr>
              <w:t xml:space="preserve">. </w:t>
            </w:r>
          </w:p>
          <w:p w:rsidR="004A2D5F" w:rsidRPr="009C0718" w:rsidRDefault="004A2D5F"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В 1856 году Шуховы переезжают в Петербург.</w:t>
            </w:r>
          </w:p>
          <w:p w:rsidR="004A2D5F" w:rsidRPr="009C0718" w:rsidRDefault="004A2D5F"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А в 1860 году отец берёт с собой детей в гости к академику астроному </w:t>
            </w:r>
            <w:hyperlink r:id="rId30" w:tooltip="Кнорре, Карл Христофорович" w:history="1">
              <w:r w:rsidRPr="009C0718">
                <w:rPr>
                  <w:rStyle w:val="a6"/>
                  <w:rFonts w:ascii="Times New Roman" w:hAnsi="Times New Roman" w:cs="Times New Roman"/>
                  <w:color w:val="auto"/>
                  <w:sz w:val="24"/>
                  <w:szCs w:val="24"/>
                  <w:u w:val="none"/>
                </w:rPr>
                <w:t xml:space="preserve">Карлу Христофоровичу </w:t>
              </w:r>
              <w:proofErr w:type="spellStart"/>
              <w:r w:rsidRPr="009C0718">
                <w:rPr>
                  <w:rStyle w:val="a6"/>
                  <w:rFonts w:ascii="Times New Roman" w:hAnsi="Times New Roman" w:cs="Times New Roman"/>
                  <w:color w:val="auto"/>
                  <w:sz w:val="24"/>
                  <w:szCs w:val="24"/>
                  <w:u w:val="none"/>
                </w:rPr>
                <w:t>Кнорре</w:t>
              </w:r>
              <w:proofErr w:type="spellEnd"/>
            </w:hyperlink>
            <w:r w:rsidRPr="009C0718">
              <w:rPr>
                <w:rFonts w:ascii="Times New Roman" w:hAnsi="Times New Roman" w:cs="Times New Roman"/>
                <w:sz w:val="24"/>
                <w:szCs w:val="24"/>
              </w:rPr>
              <w:t xml:space="preserve">. Посещение обсерватории </w:t>
            </w:r>
            <w:proofErr w:type="spellStart"/>
            <w:r w:rsidRPr="009C0718">
              <w:rPr>
                <w:rFonts w:ascii="Times New Roman" w:hAnsi="Times New Roman" w:cs="Times New Roman"/>
                <w:sz w:val="24"/>
                <w:szCs w:val="24"/>
              </w:rPr>
              <w:t>Кнорре</w:t>
            </w:r>
            <w:proofErr w:type="spellEnd"/>
            <w:r w:rsidRPr="009C0718">
              <w:rPr>
                <w:rFonts w:ascii="Times New Roman" w:hAnsi="Times New Roman" w:cs="Times New Roman"/>
                <w:sz w:val="24"/>
                <w:szCs w:val="24"/>
              </w:rPr>
              <w:t xml:space="preserve"> произвело на мальчика сильное впечатление, именно с него началось серьёзное увлечение Володи естественными науками.</w:t>
            </w:r>
          </w:p>
          <w:p w:rsidR="004A2D5F" w:rsidRPr="009C0718" w:rsidRDefault="004A2D5F"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 xml:space="preserve">В 1863 году Владимир Шухов  поступает в Пятую Санкт-Петербургскую гимназию. </w:t>
            </w:r>
          </w:p>
          <w:p w:rsidR="009C0718" w:rsidRPr="009C0718" w:rsidRDefault="004A2D5F"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Окончив гимназию в 1871 году, Шухов, по совету отца, поступил на инженерно-механическое отделение </w:t>
            </w:r>
            <w:hyperlink r:id="rId31" w:tooltip="Императорское Московское техническое училище" w:history="1">
              <w:r w:rsidRPr="009C0718">
                <w:rPr>
                  <w:rStyle w:val="a6"/>
                  <w:rFonts w:ascii="Times New Roman" w:hAnsi="Times New Roman" w:cs="Times New Roman"/>
                  <w:color w:val="auto"/>
                  <w:sz w:val="24"/>
                  <w:szCs w:val="24"/>
                  <w:u w:val="none"/>
                </w:rPr>
                <w:t>Императорского Московского технического училища</w:t>
              </w:r>
            </w:hyperlink>
            <w:r w:rsidRPr="009C0718">
              <w:rPr>
                <w:rFonts w:ascii="Times New Roman" w:hAnsi="Times New Roman" w:cs="Times New Roman"/>
                <w:sz w:val="24"/>
                <w:szCs w:val="24"/>
              </w:rPr>
              <w:t> (ныне — </w:t>
            </w:r>
            <w:hyperlink r:id="rId32" w:tooltip="Московский государственный технический университет имени Н. Э. Баумана" w:history="1">
              <w:r w:rsidRPr="009C0718">
                <w:rPr>
                  <w:rStyle w:val="a6"/>
                  <w:rFonts w:ascii="Times New Roman" w:hAnsi="Times New Roman" w:cs="Times New Roman"/>
                  <w:color w:val="auto"/>
                  <w:sz w:val="24"/>
                  <w:szCs w:val="24"/>
                  <w:u w:val="none"/>
                </w:rPr>
                <w:t>Московский государственный технический университет имени Н. Э. Баумана</w:t>
              </w:r>
            </w:hyperlink>
            <w:r w:rsidRPr="009C0718">
              <w:rPr>
                <w:rFonts w:ascii="Times New Roman" w:hAnsi="Times New Roman" w:cs="Times New Roman"/>
                <w:sz w:val="24"/>
                <w:szCs w:val="24"/>
              </w:rPr>
              <w:t xml:space="preserve">). </w:t>
            </w:r>
          </w:p>
          <w:p w:rsidR="004A2D5F" w:rsidRPr="009C0718" w:rsidRDefault="004A2D5F"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В 1876 году Владимир Григорьевич оканчивает с отличием  училище. Затем в составе научной делегации Шухов был направлен для ознакомления с достижениями промышленности в </w:t>
            </w:r>
            <w:hyperlink r:id="rId33" w:tooltip="США" w:history="1">
              <w:r w:rsidRPr="009C0718">
                <w:rPr>
                  <w:rStyle w:val="a6"/>
                  <w:rFonts w:ascii="Times New Roman" w:hAnsi="Times New Roman" w:cs="Times New Roman"/>
                  <w:color w:val="auto"/>
                  <w:sz w:val="24"/>
                  <w:szCs w:val="24"/>
                  <w:u w:val="none"/>
                </w:rPr>
                <w:t>США</w:t>
              </w:r>
            </w:hyperlink>
            <w:r w:rsidRPr="009C0718">
              <w:rPr>
                <w:rFonts w:ascii="Times New Roman" w:hAnsi="Times New Roman" w:cs="Times New Roman"/>
                <w:sz w:val="24"/>
                <w:szCs w:val="24"/>
              </w:rPr>
              <w:t> — на </w:t>
            </w:r>
            <w:hyperlink r:id="rId34" w:tooltip="Всемирная выставка (1876)" w:history="1">
              <w:r w:rsidRPr="009C0718">
                <w:rPr>
                  <w:rStyle w:val="a6"/>
                  <w:rFonts w:ascii="Times New Roman" w:hAnsi="Times New Roman" w:cs="Times New Roman"/>
                  <w:color w:val="auto"/>
                  <w:sz w:val="24"/>
                  <w:szCs w:val="24"/>
                  <w:u w:val="none"/>
                </w:rPr>
                <w:t>Всемирную выставку</w:t>
              </w:r>
            </w:hyperlink>
            <w:r w:rsidRPr="009C0718">
              <w:rPr>
                <w:rFonts w:ascii="Times New Roman" w:hAnsi="Times New Roman" w:cs="Times New Roman"/>
                <w:sz w:val="24"/>
                <w:szCs w:val="24"/>
              </w:rPr>
              <w:t>, где произошла судьбоносная для ученого встреча с американским инженером русского происхождения </w:t>
            </w:r>
            <w:hyperlink r:id="rId35" w:tooltip="Бари, Александр Вениаминович" w:history="1">
              <w:r w:rsidRPr="009C0718">
                <w:rPr>
                  <w:rStyle w:val="a6"/>
                  <w:rFonts w:ascii="Times New Roman" w:hAnsi="Times New Roman" w:cs="Times New Roman"/>
                  <w:color w:val="auto"/>
                  <w:sz w:val="24"/>
                  <w:szCs w:val="24"/>
                  <w:u w:val="none"/>
                </w:rPr>
                <w:t>Александром Вениаминовичем Бари</w:t>
              </w:r>
            </w:hyperlink>
            <w:r w:rsidRPr="009C0718">
              <w:rPr>
                <w:rFonts w:ascii="Times New Roman" w:hAnsi="Times New Roman" w:cs="Times New Roman"/>
                <w:sz w:val="24"/>
                <w:szCs w:val="24"/>
              </w:rPr>
              <w:t>.</w:t>
            </w:r>
          </w:p>
          <w:p w:rsidR="004A2D5F" w:rsidRPr="009C0718" w:rsidRDefault="004A2D5F"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 xml:space="preserve">Вернувшись из командировки в Соединенные Штаты, Шухов поступил на службу в </w:t>
            </w:r>
            <w:r w:rsidRPr="009C0718">
              <w:rPr>
                <w:rFonts w:ascii="Times New Roman" w:hAnsi="Times New Roman" w:cs="Times New Roman"/>
                <w:sz w:val="24"/>
                <w:szCs w:val="24"/>
              </w:rPr>
              <w:lastRenderedPageBreak/>
              <w:t>управление </w:t>
            </w:r>
            <w:proofErr w:type="spellStart"/>
            <w:r w:rsidRPr="009C0718">
              <w:fldChar w:fldCharType="begin"/>
            </w:r>
            <w:r w:rsidRPr="009C0718">
              <w:instrText>HYPERLINK "https://ru.wikipedia.org/wiki/%D0%92%D0%B0%D1%80%D1%88%D0%B0%D0%B2%D0%BE-%D0%92%D0%B5%D0%BD%D1%81%D0%BA%D0%B0%D1%8F_%D0%B6%D0%B5%D0%BB%D0%B5%D0%B7%D0%BD%D0%B0%D1%8F_%D0%B4%D0%BE%D1%80%D0%BE%D0%B3%D0%B0" \o "Варшаво-Венская железная дорога"</w:instrText>
            </w:r>
            <w:r w:rsidRPr="009C0718">
              <w:fldChar w:fldCharType="separate"/>
            </w:r>
            <w:r w:rsidRPr="009C0718">
              <w:rPr>
                <w:rStyle w:val="a6"/>
                <w:rFonts w:ascii="Times New Roman" w:hAnsi="Times New Roman" w:cs="Times New Roman"/>
                <w:color w:val="auto"/>
                <w:sz w:val="24"/>
                <w:szCs w:val="24"/>
                <w:u w:val="none"/>
              </w:rPr>
              <w:t>Варшавско</w:t>
            </w:r>
            <w:proofErr w:type="spellEnd"/>
            <w:r w:rsidRPr="009C0718">
              <w:rPr>
                <w:rStyle w:val="a6"/>
                <w:rFonts w:ascii="Times New Roman" w:hAnsi="Times New Roman" w:cs="Times New Roman"/>
                <w:color w:val="auto"/>
                <w:sz w:val="24"/>
                <w:szCs w:val="24"/>
                <w:u w:val="none"/>
              </w:rPr>
              <w:t xml:space="preserve"> - Венской железной дороги</w:t>
            </w:r>
            <w:r w:rsidRPr="009C0718">
              <w:fldChar w:fldCharType="end"/>
            </w:r>
            <w:r w:rsidRPr="009C0718">
              <w:rPr>
                <w:rFonts w:ascii="Times New Roman" w:hAnsi="Times New Roman" w:cs="Times New Roman"/>
                <w:sz w:val="24"/>
                <w:szCs w:val="24"/>
              </w:rPr>
              <w:t> на должность начальника чертёжного бюро. В это же время он стал вольнослушателем </w:t>
            </w:r>
            <w:hyperlink r:id="rId36" w:tooltip="Императорская медико-хирургическая академия" w:history="1">
              <w:r w:rsidRPr="009C0718">
                <w:rPr>
                  <w:rStyle w:val="a6"/>
                  <w:rFonts w:ascii="Times New Roman" w:hAnsi="Times New Roman" w:cs="Times New Roman"/>
                  <w:color w:val="auto"/>
                  <w:sz w:val="24"/>
                  <w:szCs w:val="24"/>
                  <w:u w:val="none"/>
                </w:rPr>
                <w:t>Военно-медицинской академии</w:t>
              </w:r>
            </w:hyperlink>
            <w:r w:rsidRPr="009C0718">
              <w:rPr>
                <w:rFonts w:ascii="Times New Roman" w:hAnsi="Times New Roman" w:cs="Times New Roman"/>
                <w:sz w:val="24"/>
                <w:szCs w:val="24"/>
              </w:rPr>
              <w:t>.</w:t>
            </w:r>
          </w:p>
          <w:p w:rsidR="004A2D5F" w:rsidRPr="009C0718" w:rsidRDefault="004A2D5F"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Летом 1877 года А. В. Бари пригласил Владимира Григорьевича в Баку, где, по заказу братьев Нобель, Шухов и Бари строят первый в Российской империи </w:t>
            </w:r>
            <w:hyperlink r:id="rId37" w:tooltip="Нефтепровод" w:history="1">
              <w:r w:rsidRPr="009C0718">
                <w:rPr>
                  <w:rStyle w:val="a6"/>
                  <w:rFonts w:ascii="Times New Roman" w:hAnsi="Times New Roman" w:cs="Times New Roman"/>
                  <w:color w:val="auto"/>
                  <w:sz w:val="24"/>
                  <w:szCs w:val="24"/>
                  <w:u w:val="none"/>
                </w:rPr>
                <w:t>нефтепровод</w:t>
              </w:r>
            </w:hyperlink>
            <w:r w:rsidRPr="009C0718">
              <w:rPr>
                <w:rFonts w:ascii="Times New Roman" w:hAnsi="Times New Roman" w:cs="Times New Roman"/>
                <w:sz w:val="24"/>
                <w:szCs w:val="24"/>
              </w:rPr>
              <w:t>, соединяющий </w:t>
            </w:r>
            <w:proofErr w:type="spellStart"/>
            <w:r w:rsidRPr="009C0718">
              <w:fldChar w:fldCharType="begin"/>
            </w:r>
            <w:r w:rsidRPr="009C0718">
              <w:instrText>HYPERLINK "https://ru.wikipedia.org/wiki/%D0%9D%D0%B5%D1%84%D1%82%D0%B5%D0%BF%D1%80%D0%BE%D0%B2%D0%BE%D0%B4_%D0%91%D0%B0%D0%BB%D0%B0%D1%85%D0%B0%D0%BD%D1%8B_%E2%80%94_%D0%A7%D1%91%D1%80%D0%BD%D1%8B%D0%B9_%D0%B3%D0%BE%D1%80%D0%BE%D0%B4" \o "Нефтепровод Балаханы — Чёрный город"</w:instrText>
            </w:r>
            <w:r w:rsidRPr="009C0718">
              <w:fldChar w:fldCharType="separate"/>
            </w:r>
            <w:r w:rsidRPr="009C0718">
              <w:rPr>
                <w:rStyle w:val="a6"/>
                <w:rFonts w:ascii="Times New Roman" w:hAnsi="Times New Roman" w:cs="Times New Roman"/>
                <w:color w:val="auto"/>
                <w:sz w:val="24"/>
                <w:szCs w:val="24"/>
                <w:u w:val="none"/>
              </w:rPr>
              <w:t>Балаханы</w:t>
            </w:r>
            <w:proofErr w:type="spellEnd"/>
            <w:r w:rsidRPr="009C0718">
              <w:rPr>
                <w:rStyle w:val="a6"/>
                <w:rFonts w:ascii="Times New Roman" w:hAnsi="Times New Roman" w:cs="Times New Roman"/>
                <w:color w:val="auto"/>
                <w:sz w:val="24"/>
                <w:szCs w:val="24"/>
                <w:u w:val="none"/>
              </w:rPr>
              <w:t xml:space="preserve"> и Чёрный город</w:t>
            </w:r>
            <w:r w:rsidRPr="009C0718">
              <w:fldChar w:fldCharType="end"/>
            </w:r>
            <w:r w:rsidRPr="009C0718">
              <w:rPr>
                <w:rFonts w:ascii="Times New Roman" w:hAnsi="Times New Roman" w:cs="Times New Roman"/>
                <w:sz w:val="24"/>
                <w:szCs w:val="24"/>
              </w:rPr>
              <w:t> (заводской район Баку).</w:t>
            </w:r>
          </w:p>
          <w:p w:rsidR="004A2D5F" w:rsidRPr="009C0718" w:rsidRDefault="004A2D5F"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В 1880 году А. В. Бари пригласил В. Г. Шухова в свою фирму в Москве на должность главного конструктора и главного инженера. В фирме Бари В. Г. Шухов проработал до 1915 года, почти 40 лет.</w:t>
            </w:r>
          </w:p>
          <w:p w:rsidR="004A2D5F" w:rsidRPr="009C0718" w:rsidRDefault="004A2D5F"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 xml:space="preserve">В 1896 году на Всероссийской промышленной и художественной выставке в Нижнем Новгороде Шухов представил свои новые изобретения – конструкцию перекрытий в виде сетчатых оболочек и </w:t>
            </w:r>
            <w:proofErr w:type="spellStart"/>
            <w:r w:rsidRPr="009C0718">
              <w:rPr>
                <w:rFonts w:ascii="Times New Roman" w:hAnsi="Times New Roman" w:cs="Times New Roman"/>
                <w:sz w:val="24"/>
                <w:szCs w:val="24"/>
              </w:rPr>
              <w:t>гиперболоидную</w:t>
            </w:r>
            <w:proofErr w:type="spellEnd"/>
            <w:r w:rsidRPr="009C0718">
              <w:rPr>
                <w:rFonts w:ascii="Times New Roman" w:hAnsi="Times New Roman" w:cs="Times New Roman"/>
                <w:sz w:val="24"/>
                <w:szCs w:val="24"/>
              </w:rPr>
              <w:t xml:space="preserve"> башню.</w:t>
            </w:r>
          </w:p>
          <w:p w:rsidR="00B7790C" w:rsidRPr="009C0718" w:rsidRDefault="009C0718" w:rsidP="009C0718">
            <w:pPr>
              <w:pStyle w:val="a4"/>
              <w:numPr>
                <w:ilvl w:val="0"/>
                <w:numId w:val="8"/>
              </w:numPr>
              <w:ind w:left="404"/>
              <w:jc w:val="center"/>
              <w:rPr>
                <w:rFonts w:ascii="Times New Roman" w:hAnsi="Times New Roman" w:cs="Times New Roman"/>
                <w:sz w:val="24"/>
                <w:szCs w:val="24"/>
              </w:rPr>
            </w:pPr>
            <w:r w:rsidRPr="009C0718">
              <w:rPr>
                <w:rFonts w:ascii="Times New Roman" w:hAnsi="Times New Roman" w:cs="Times New Roman"/>
                <w:sz w:val="24"/>
                <w:szCs w:val="24"/>
              </w:rPr>
              <w:t>В августе 1919 года начались работы по строительству радиобашни на Шаболовке.</w:t>
            </w:r>
          </w:p>
          <w:p w:rsidR="009C0718" w:rsidRPr="009C0718" w:rsidRDefault="009C0718"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В 1922-м радиобашня была сдана в эксплуатацию, а в 1936-м на ней установили телеантенну. Регулярное ТВ-вещание началось в марте 1939-го.</w:t>
            </w:r>
          </w:p>
          <w:p w:rsidR="009C0718" w:rsidRPr="009C0718" w:rsidRDefault="009C0718"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С 1924 по 1927 год — председатель Комитета </w:t>
            </w:r>
            <w:hyperlink r:id="rId38" w:tooltip="Госплан СССР" w:history="1">
              <w:r w:rsidRPr="009C0718">
                <w:rPr>
                  <w:rStyle w:val="a6"/>
                  <w:rFonts w:ascii="Times New Roman" w:hAnsi="Times New Roman" w:cs="Times New Roman"/>
                  <w:color w:val="auto"/>
                  <w:sz w:val="24"/>
                  <w:szCs w:val="24"/>
                  <w:u w:val="none"/>
                </w:rPr>
                <w:t>Госплана</w:t>
              </w:r>
            </w:hyperlink>
            <w:r w:rsidRPr="009C0718">
              <w:rPr>
                <w:rFonts w:ascii="Times New Roman" w:hAnsi="Times New Roman" w:cs="Times New Roman"/>
                <w:sz w:val="24"/>
                <w:szCs w:val="24"/>
              </w:rPr>
              <w:t> по нефтепроводам. В 1927 году избран членом </w:t>
            </w:r>
            <w:hyperlink r:id="rId39" w:tooltip="Всероссийский центральный исполнительный комитет" w:history="1">
              <w:r w:rsidRPr="009C0718">
                <w:rPr>
                  <w:rStyle w:val="a6"/>
                  <w:rFonts w:ascii="Times New Roman" w:hAnsi="Times New Roman" w:cs="Times New Roman"/>
                  <w:color w:val="auto"/>
                  <w:sz w:val="24"/>
                  <w:szCs w:val="24"/>
                  <w:u w:val="none"/>
                </w:rPr>
                <w:t>ВЦИК</w:t>
              </w:r>
            </w:hyperlink>
            <w:r w:rsidRPr="009C0718">
              <w:rPr>
                <w:rFonts w:ascii="Times New Roman" w:hAnsi="Times New Roman" w:cs="Times New Roman"/>
                <w:sz w:val="24"/>
                <w:szCs w:val="24"/>
              </w:rPr>
              <w:t>. В 1928 году Владимир Григорьевич был избран членом-корреспондентом </w:t>
            </w:r>
            <w:hyperlink r:id="rId40" w:tooltip="Академия наук СССР" w:history="1">
              <w:r w:rsidRPr="009C0718">
                <w:rPr>
                  <w:rStyle w:val="a6"/>
                  <w:rFonts w:ascii="Times New Roman" w:hAnsi="Times New Roman" w:cs="Times New Roman"/>
                  <w:color w:val="auto"/>
                  <w:sz w:val="24"/>
                  <w:szCs w:val="24"/>
                  <w:u w:val="none"/>
                </w:rPr>
                <w:t>АН СССР</w:t>
              </w:r>
            </w:hyperlink>
            <w:r w:rsidRPr="009C0718">
              <w:rPr>
                <w:rFonts w:ascii="Times New Roman" w:hAnsi="Times New Roman" w:cs="Times New Roman"/>
                <w:sz w:val="24"/>
                <w:szCs w:val="24"/>
              </w:rPr>
              <w:t>, а в 1929 году — её почетным членом.</w:t>
            </w:r>
          </w:p>
          <w:p w:rsidR="009C0718" w:rsidRPr="009C0718" w:rsidRDefault="009C0718"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 xml:space="preserve">В 1928 году </w:t>
            </w:r>
            <w:proofErr w:type="gramStart"/>
            <w:r w:rsidRPr="009C0718">
              <w:rPr>
                <w:rFonts w:ascii="Times New Roman" w:hAnsi="Times New Roman" w:cs="Times New Roman"/>
                <w:sz w:val="24"/>
                <w:szCs w:val="24"/>
              </w:rPr>
              <w:t>избран</w:t>
            </w:r>
            <w:proofErr w:type="gramEnd"/>
            <w:r w:rsidRPr="009C0718">
              <w:rPr>
                <w:rFonts w:ascii="Times New Roman" w:hAnsi="Times New Roman" w:cs="Times New Roman"/>
                <w:sz w:val="24"/>
                <w:szCs w:val="24"/>
              </w:rPr>
              <w:t xml:space="preserve"> членом </w:t>
            </w:r>
            <w:hyperlink r:id="rId41" w:tooltip="Московский городской совет" w:history="1">
              <w:r w:rsidRPr="009C0718">
                <w:rPr>
                  <w:rStyle w:val="a6"/>
                  <w:rFonts w:ascii="Times New Roman" w:hAnsi="Times New Roman" w:cs="Times New Roman"/>
                  <w:color w:val="auto"/>
                  <w:sz w:val="24"/>
                  <w:szCs w:val="24"/>
                  <w:u w:val="none"/>
                </w:rPr>
                <w:t>Московского городского совета</w:t>
              </w:r>
            </w:hyperlink>
            <w:r w:rsidRPr="009C0718">
              <w:rPr>
                <w:rFonts w:ascii="Times New Roman" w:hAnsi="Times New Roman" w:cs="Times New Roman"/>
                <w:sz w:val="24"/>
                <w:szCs w:val="24"/>
              </w:rPr>
              <w:t>.</w:t>
            </w:r>
          </w:p>
          <w:p w:rsidR="009C0718" w:rsidRPr="009C0718" w:rsidRDefault="009C0718"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В 1929 году был удостоен </w:t>
            </w:r>
            <w:hyperlink r:id="rId42" w:tooltip="Ленинская премия" w:history="1">
              <w:r w:rsidRPr="009C0718">
                <w:rPr>
                  <w:rStyle w:val="a6"/>
                  <w:rFonts w:ascii="Times New Roman" w:hAnsi="Times New Roman" w:cs="Times New Roman"/>
                  <w:color w:val="auto"/>
                  <w:sz w:val="24"/>
                  <w:szCs w:val="24"/>
                  <w:u w:val="none"/>
                </w:rPr>
                <w:t>премии имени В. И. Ленина</w:t>
              </w:r>
            </w:hyperlink>
            <w:r w:rsidRPr="009C0718">
              <w:rPr>
                <w:rFonts w:ascii="Times New Roman" w:hAnsi="Times New Roman" w:cs="Times New Roman"/>
                <w:sz w:val="24"/>
                <w:szCs w:val="24"/>
              </w:rPr>
              <w:t>. В том же году Шухову присвоено почётное звание «</w:t>
            </w:r>
            <w:hyperlink r:id="rId43" w:tooltip="Заслуженный деятель науки и техники РСФСР" w:history="1">
              <w:r w:rsidRPr="009C0718">
                <w:rPr>
                  <w:rStyle w:val="a6"/>
                  <w:rFonts w:ascii="Times New Roman" w:hAnsi="Times New Roman" w:cs="Times New Roman"/>
                  <w:color w:val="auto"/>
                  <w:sz w:val="24"/>
                  <w:szCs w:val="24"/>
                  <w:u w:val="none"/>
                </w:rPr>
                <w:t>Заслуженный деятель науки и техники РСФСР</w:t>
              </w:r>
            </w:hyperlink>
            <w:r w:rsidRPr="009C0718">
              <w:rPr>
                <w:rFonts w:ascii="Times New Roman" w:hAnsi="Times New Roman" w:cs="Times New Roman"/>
                <w:sz w:val="24"/>
                <w:szCs w:val="24"/>
              </w:rPr>
              <w:t xml:space="preserve">». </w:t>
            </w:r>
          </w:p>
          <w:p w:rsidR="009C0718" w:rsidRPr="009C0718" w:rsidRDefault="009C0718"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 xml:space="preserve">С 1929 года по 1931 год — главный инженер </w:t>
            </w:r>
            <w:r w:rsidRPr="009C0718">
              <w:rPr>
                <w:rFonts w:ascii="Times New Roman" w:hAnsi="Times New Roman" w:cs="Times New Roman"/>
                <w:sz w:val="24"/>
                <w:szCs w:val="24"/>
              </w:rPr>
              <w:lastRenderedPageBreak/>
              <w:t xml:space="preserve">проектного бюро Московского машиностроительного треста, до 1935 года технический консультант по проектированию объектов </w:t>
            </w:r>
            <w:proofErr w:type="spellStart"/>
            <w:r w:rsidRPr="009C0718">
              <w:rPr>
                <w:rFonts w:ascii="Times New Roman" w:hAnsi="Times New Roman" w:cs="Times New Roman"/>
                <w:sz w:val="24"/>
                <w:szCs w:val="24"/>
              </w:rPr>
              <w:t>Мосмаштреста</w:t>
            </w:r>
            <w:proofErr w:type="spellEnd"/>
            <w:r w:rsidRPr="009C0718">
              <w:rPr>
                <w:rFonts w:ascii="Times New Roman" w:hAnsi="Times New Roman" w:cs="Times New Roman"/>
                <w:sz w:val="24"/>
                <w:szCs w:val="24"/>
              </w:rPr>
              <w:t>.</w:t>
            </w:r>
          </w:p>
          <w:p w:rsidR="009C0718" w:rsidRPr="009C0718" w:rsidRDefault="009C0718"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С 1932 по 1939 год — технический консультант треста «</w:t>
            </w:r>
            <w:proofErr w:type="spellStart"/>
            <w:r w:rsidRPr="009C0718">
              <w:rPr>
                <w:rFonts w:ascii="Times New Roman" w:hAnsi="Times New Roman" w:cs="Times New Roman"/>
                <w:sz w:val="24"/>
                <w:szCs w:val="24"/>
              </w:rPr>
              <w:fldChar w:fldCharType="begin"/>
            </w:r>
            <w:r w:rsidRPr="009C0718">
              <w:rPr>
                <w:rFonts w:ascii="Times New Roman" w:hAnsi="Times New Roman" w:cs="Times New Roman"/>
                <w:sz w:val="24"/>
                <w:szCs w:val="24"/>
              </w:rPr>
              <w:instrText xml:space="preserve"> HYPERLINK "https://ru.wikipedia.org/wiki/%D0%A1%D1%82%D0%B0%D0%BD%D0%BA%D0%BE%D0%B0%D0%B3%D1%80%D0%B5%D0%B3%D0%B0%D1%82" \o "Станкоагрегат" </w:instrText>
            </w:r>
            <w:r w:rsidRPr="009C0718">
              <w:rPr>
                <w:rFonts w:ascii="Times New Roman" w:hAnsi="Times New Roman" w:cs="Times New Roman"/>
                <w:sz w:val="24"/>
                <w:szCs w:val="24"/>
              </w:rPr>
              <w:fldChar w:fldCharType="separate"/>
            </w:r>
            <w:r w:rsidRPr="009C0718">
              <w:rPr>
                <w:rStyle w:val="a6"/>
                <w:rFonts w:ascii="Times New Roman" w:hAnsi="Times New Roman" w:cs="Times New Roman"/>
                <w:color w:val="auto"/>
                <w:sz w:val="24"/>
                <w:szCs w:val="24"/>
                <w:u w:val="none"/>
              </w:rPr>
              <w:t>Стальмост</w:t>
            </w:r>
            <w:proofErr w:type="spellEnd"/>
            <w:r w:rsidRPr="009C0718">
              <w:rPr>
                <w:rStyle w:val="a6"/>
                <w:rFonts w:ascii="Times New Roman" w:hAnsi="Times New Roman" w:cs="Times New Roman"/>
                <w:color w:val="auto"/>
                <w:sz w:val="24"/>
                <w:szCs w:val="24"/>
                <w:u w:val="none"/>
              </w:rPr>
              <w:t xml:space="preserve"> НКТП СССР</w:t>
            </w:r>
            <w:r w:rsidRPr="009C0718">
              <w:rPr>
                <w:rFonts w:ascii="Times New Roman" w:hAnsi="Times New Roman" w:cs="Times New Roman"/>
                <w:sz w:val="24"/>
                <w:szCs w:val="24"/>
              </w:rPr>
              <w:fldChar w:fldCharType="end"/>
            </w:r>
            <w:r w:rsidRPr="009C0718">
              <w:rPr>
                <w:rFonts w:ascii="Times New Roman" w:hAnsi="Times New Roman" w:cs="Times New Roman"/>
                <w:sz w:val="24"/>
                <w:szCs w:val="24"/>
              </w:rPr>
              <w:t>» и завода «</w:t>
            </w:r>
            <w:proofErr w:type="spellStart"/>
            <w:r w:rsidRPr="009C0718">
              <w:rPr>
                <w:rFonts w:ascii="Times New Roman" w:hAnsi="Times New Roman" w:cs="Times New Roman"/>
                <w:sz w:val="24"/>
                <w:szCs w:val="24"/>
              </w:rPr>
              <w:fldChar w:fldCharType="begin"/>
            </w:r>
            <w:r w:rsidRPr="009C0718">
              <w:rPr>
                <w:rFonts w:ascii="Times New Roman" w:hAnsi="Times New Roman" w:cs="Times New Roman"/>
                <w:sz w:val="24"/>
                <w:szCs w:val="24"/>
              </w:rPr>
              <w:instrText xml:space="preserve"> HYPERLINK "https://ru.wikipedia.org/wiki/%D0%97%D0%B0%D0%B2%D0%BE%D0%B4_%D0%B8%D0%BD%D0%B6%D0%B5%D0%BD%D0%B5%D1%80%D0%B0_%D0%91%D0%B0%D1%80%D0%B8" \o "Завод инженера Бари" </w:instrText>
            </w:r>
            <w:r w:rsidRPr="009C0718">
              <w:rPr>
                <w:rFonts w:ascii="Times New Roman" w:hAnsi="Times New Roman" w:cs="Times New Roman"/>
                <w:sz w:val="24"/>
                <w:szCs w:val="24"/>
              </w:rPr>
              <w:fldChar w:fldCharType="separate"/>
            </w:r>
            <w:r w:rsidRPr="009C0718">
              <w:rPr>
                <w:rStyle w:val="a6"/>
                <w:rFonts w:ascii="Times New Roman" w:hAnsi="Times New Roman" w:cs="Times New Roman"/>
                <w:color w:val="auto"/>
                <w:sz w:val="24"/>
                <w:szCs w:val="24"/>
                <w:u w:val="none"/>
              </w:rPr>
              <w:t>Парострой</w:t>
            </w:r>
            <w:proofErr w:type="spellEnd"/>
            <w:r w:rsidRPr="009C0718">
              <w:rPr>
                <w:rFonts w:ascii="Times New Roman" w:hAnsi="Times New Roman" w:cs="Times New Roman"/>
                <w:sz w:val="24"/>
                <w:szCs w:val="24"/>
              </w:rPr>
              <w:fldChar w:fldCharType="end"/>
            </w:r>
            <w:r w:rsidRPr="009C0718">
              <w:rPr>
                <w:rFonts w:ascii="Times New Roman" w:hAnsi="Times New Roman" w:cs="Times New Roman"/>
                <w:sz w:val="24"/>
                <w:szCs w:val="24"/>
              </w:rPr>
              <w:t>» (Москва).</w:t>
            </w:r>
          </w:p>
          <w:p w:rsidR="009C0718" w:rsidRPr="009C0718" w:rsidRDefault="009C0718"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 xml:space="preserve">В. Г. Шухов скончался от последствий несчастного случая в возрасте 85 лет. Из-за опрокинутой на себя свечи он получил тяжелые ожоги более 80 % тела. Врачи боролись за его жизнь пять дней, но на шестой день, 2 февраля 1939 года, сердце Шухова остановилось. </w:t>
            </w:r>
            <w:proofErr w:type="gramStart"/>
            <w:r w:rsidRPr="009C0718">
              <w:rPr>
                <w:rFonts w:ascii="Times New Roman" w:hAnsi="Times New Roman" w:cs="Times New Roman"/>
                <w:sz w:val="24"/>
                <w:szCs w:val="24"/>
              </w:rPr>
              <w:t>Похоронен</w:t>
            </w:r>
            <w:proofErr w:type="gramEnd"/>
            <w:r w:rsidRPr="009C0718">
              <w:rPr>
                <w:rFonts w:ascii="Times New Roman" w:hAnsi="Times New Roman" w:cs="Times New Roman"/>
                <w:sz w:val="24"/>
                <w:szCs w:val="24"/>
              </w:rPr>
              <w:t xml:space="preserve"> на </w:t>
            </w:r>
            <w:hyperlink r:id="rId44" w:tooltip="Новодевичье кладбище" w:history="1">
              <w:r w:rsidRPr="009C0718">
                <w:rPr>
                  <w:rStyle w:val="a6"/>
                  <w:rFonts w:ascii="Times New Roman" w:hAnsi="Times New Roman" w:cs="Times New Roman"/>
                  <w:color w:val="auto"/>
                  <w:sz w:val="24"/>
                  <w:szCs w:val="24"/>
                  <w:u w:val="none"/>
                </w:rPr>
                <w:t>Новодевичьем кладбище</w:t>
              </w:r>
            </w:hyperlink>
            <w:r w:rsidRPr="009C0718">
              <w:rPr>
                <w:rFonts w:ascii="Times New Roman" w:hAnsi="Times New Roman" w:cs="Times New Roman"/>
                <w:sz w:val="24"/>
                <w:szCs w:val="24"/>
              </w:rPr>
              <w:t>.</w:t>
            </w:r>
          </w:p>
          <w:p w:rsidR="009C0718" w:rsidRPr="009C0718" w:rsidRDefault="009C0718"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2 декабря 2008 г. в Москве на Тургеневской площади открыт памятник Владимиру Шухову.</w:t>
            </w:r>
          </w:p>
          <w:p w:rsidR="009C0718" w:rsidRPr="009C0718" w:rsidRDefault="009C0718"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Установлен памятник В. Г. Шухову в Белгороде.</w:t>
            </w:r>
          </w:p>
          <w:p w:rsidR="009C0718" w:rsidRPr="009C0718" w:rsidRDefault="009C0718"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На территории ЦНИИПСК им. Н. П. Мельникова в Москве установлен бюст В. Г. Шухова.</w:t>
            </w:r>
          </w:p>
          <w:p w:rsidR="009C0718" w:rsidRPr="009C0718" w:rsidRDefault="009C0718"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В 1963 году была выпущена почтовая марка СССР, посвященная В. Г. Шухову.</w:t>
            </w:r>
          </w:p>
          <w:p w:rsidR="009C0718" w:rsidRPr="009C0718" w:rsidRDefault="009C0718"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 xml:space="preserve">В 2003 году в честь В. Г. Шухова назван астероид (10266) </w:t>
            </w:r>
            <w:proofErr w:type="spellStart"/>
            <w:r w:rsidRPr="009C0718">
              <w:rPr>
                <w:rFonts w:ascii="Times New Roman" w:hAnsi="Times New Roman" w:cs="Times New Roman"/>
                <w:sz w:val="24"/>
                <w:szCs w:val="24"/>
              </w:rPr>
              <w:t>Владишухов</w:t>
            </w:r>
            <w:proofErr w:type="spellEnd"/>
            <w:r w:rsidRPr="009C0718">
              <w:rPr>
                <w:rFonts w:ascii="Times New Roman" w:hAnsi="Times New Roman" w:cs="Times New Roman"/>
                <w:sz w:val="24"/>
                <w:szCs w:val="24"/>
              </w:rPr>
              <w:t>, открытый в 1978 году советским астрономом Л. В. Журавлёвой.</w:t>
            </w:r>
          </w:p>
          <w:p w:rsidR="009C0718" w:rsidRPr="009C0718" w:rsidRDefault="009C0718" w:rsidP="009C0718">
            <w:pPr>
              <w:pStyle w:val="a4"/>
              <w:numPr>
                <w:ilvl w:val="1"/>
                <w:numId w:val="8"/>
              </w:numPr>
              <w:ind w:left="404"/>
              <w:jc w:val="both"/>
              <w:rPr>
                <w:rFonts w:ascii="Times New Roman" w:hAnsi="Times New Roman" w:cs="Times New Roman"/>
                <w:sz w:val="24"/>
                <w:szCs w:val="24"/>
              </w:rPr>
            </w:pPr>
            <w:r w:rsidRPr="009C0718">
              <w:rPr>
                <w:rFonts w:ascii="Times New Roman" w:hAnsi="Times New Roman" w:cs="Times New Roman"/>
                <w:sz w:val="24"/>
                <w:szCs w:val="24"/>
              </w:rPr>
              <w:t xml:space="preserve">На доме по адресу: г. Москва, пер. </w:t>
            </w:r>
            <w:proofErr w:type="gramStart"/>
            <w:r w:rsidRPr="009C0718">
              <w:rPr>
                <w:rFonts w:ascii="Times New Roman" w:hAnsi="Times New Roman" w:cs="Times New Roman"/>
                <w:sz w:val="24"/>
                <w:szCs w:val="24"/>
              </w:rPr>
              <w:t>Кривоколенный</w:t>
            </w:r>
            <w:proofErr w:type="gramEnd"/>
            <w:r w:rsidRPr="009C0718">
              <w:rPr>
                <w:rFonts w:ascii="Times New Roman" w:hAnsi="Times New Roman" w:cs="Times New Roman"/>
                <w:sz w:val="24"/>
                <w:szCs w:val="24"/>
              </w:rPr>
              <w:t>, д. 11/13 стр.1 установлена памятная доска инженеру В. Г. Шухову, жившему здесь с 1922 по 1936 гг.</w:t>
            </w:r>
          </w:p>
          <w:p w:rsidR="009C0718" w:rsidRDefault="009C0718" w:rsidP="00B7790C">
            <w:pPr>
              <w:jc w:val="center"/>
              <w:rPr>
                <w:rFonts w:ascii="Times New Roman" w:hAnsi="Times New Roman" w:cs="Times New Roman"/>
                <w:sz w:val="24"/>
                <w:szCs w:val="24"/>
              </w:rPr>
            </w:pPr>
          </w:p>
        </w:tc>
        <w:tc>
          <w:tcPr>
            <w:tcW w:w="4394" w:type="dxa"/>
          </w:tcPr>
          <w:p w:rsidR="004C5213" w:rsidRDefault="004C5213" w:rsidP="004C5213">
            <w:pPr>
              <w:ind w:firstLine="851"/>
              <w:jc w:val="both"/>
              <w:rPr>
                <w:rFonts w:ascii="Times New Roman" w:hAnsi="Times New Roman" w:cs="Times New Roman"/>
                <w:sz w:val="24"/>
                <w:szCs w:val="24"/>
              </w:rPr>
            </w:pPr>
            <w:r>
              <w:rPr>
                <w:rFonts w:ascii="Times New Roman" w:hAnsi="Times New Roman" w:cs="Times New Roman"/>
                <w:sz w:val="24"/>
                <w:szCs w:val="24"/>
              </w:rPr>
              <w:lastRenderedPageBreak/>
              <w:t>Изобретения В. Г. Шухова:</w:t>
            </w:r>
          </w:p>
          <w:p w:rsidR="004C5213" w:rsidRPr="00C9726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t>Ряд ранних изобретений и технологий нефтяной промышленности, в частности, технологии строительства </w:t>
            </w:r>
            <w:hyperlink r:id="rId45" w:tooltip="Нефтепровод" w:history="1">
              <w:r w:rsidRPr="004C5213">
                <w:rPr>
                  <w:rStyle w:val="a6"/>
                  <w:rFonts w:ascii="Times New Roman" w:hAnsi="Times New Roman" w:cs="Times New Roman"/>
                  <w:color w:val="auto"/>
                  <w:sz w:val="24"/>
                  <w:szCs w:val="24"/>
                  <w:u w:val="none"/>
                </w:rPr>
                <w:t>нефтепроводов</w:t>
              </w:r>
            </w:hyperlink>
            <w:r w:rsidRPr="004C5213">
              <w:rPr>
                <w:rFonts w:ascii="Times New Roman" w:hAnsi="Times New Roman" w:cs="Times New Roman"/>
                <w:sz w:val="24"/>
                <w:szCs w:val="24"/>
              </w:rPr>
              <w:t> и </w:t>
            </w:r>
            <w:hyperlink r:id="rId46" w:tooltip="Нефтехранилище" w:history="1">
              <w:r w:rsidRPr="004C5213">
                <w:rPr>
                  <w:rStyle w:val="a6"/>
                  <w:rFonts w:ascii="Times New Roman" w:hAnsi="Times New Roman" w:cs="Times New Roman"/>
                  <w:color w:val="auto"/>
                  <w:sz w:val="24"/>
                  <w:szCs w:val="24"/>
                  <w:u w:val="none"/>
                </w:rPr>
                <w:t>резервуаров</w:t>
              </w:r>
            </w:hyperlink>
            <w:r w:rsidRPr="004C5213">
              <w:rPr>
                <w:rFonts w:ascii="Times New Roman" w:hAnsi="Times New Roman" w:cs="Times New Roman"/>
                <w:sz w:val="24"/>
                <w:szCs w:val="24"/>
              </w:rPr>
              <w:t xml:space="preserve">, </w:t>
            </w:r>
            <w:r w:rsidRPr="00C97263">
              <w:rPr>
                <w:rFonts w:ascii="Times New Roman" w:hAnsi="Times New Roman" w:cs="Times New Roman"/>
                <w:sz w:val="24"/>
                <w:szCs w:val="24"/>
              </w:rPr>
              <w:t>не оформлены привилегиями и описаны В. Г. Шуховым в работе «Механические сооружения нефтяной промышленности».</w:t>
            </w:r>
          </w:p>
          <w:p w:rsidR="004C5213" w:rsidRPr="004C521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t>Аппарат дл</w:t>
            </w:r>
            <w:r>
              <w:rPr>
                <w:rFonts w:ascii="Times New Roman" w:hAnsi="Times New Roman" w:cs="Times New Roman"/>
                <w:sz w:val="24"/>
                <w:szCs w:val="24"/>
              </w:rPr>
              <w:t xml:space="preserve">я </w:t>
            </w:r>
            <w:proofErr w:type="gramStart"/>
            <w:r>
              <w:rPr>
                <w:rFonts w:ascii="Times New Roman" w:hAnsi="Times New Roman" w:cs="Times New Roman"/>
                <w:sz w:val="24"/>
                <w:szCs w:val="24"/>
              </w:rPr>
              <w:t>непрерывной</w:t>
            </w:r>
            <w:proofErr w:type="gramEnd"/>
            <w:r>
              <w:rPr>
                <w:rFonts w:ascii="Times New Roman" w:hAnsi="Times New Roman" w:cs="Times New Roman"/>
                <w:sz w:val="24"/>
                <w:szCs w:val="24"/>
              </w:rPr>
              <w:t xml:space="preserve"> дробной </w:t>
            </w:r>
            <w:proofErr w:type="spellStart"/>
            <w:r>
              <w:rPr>
                <w:rFonts w:ascii="Times New Roman" w:hAnsi="Times New Roman" w:cs="Times New Roman"/>
                <w:sz w:val="24"/>
                <w:szCs w:val="24"/>
              </w:rPr>
              <w:t>перегонки</w:t>
            </w:r>
            <w:r w:rsidRPr="00C97263">
              <w:rPr>
                <w:rFonts w:ascii="Times New Roman" w:hAnsi="Times New Roman" w:cs="Times New Roman"/>
                <w:sz w:val="24"/>
                <w:szCs w:val="24"/>
              </w:rPr>
              <w:t>нефти</w:t>
            </w:r>
            <w:proofErr w:type="spellEnd"/>
            <w:r w:rsidRPr="00C97263">
              <w:rPr>
                <w:rFonts w:ascii="Times New Roman" w:hAnsi="Times New Roman" w:cs="Times New Roman"/>
                <w:sz w:val="24"/>
                <w:szCs w:val="24"/>
              </w:rPr>
              <w:t>. </w:t>
            </w:r>
            <w:hyperlink r:id="rId47" w:tooltip="Привилегия" w:history="1">
              <w:r w:rsidRPr="004C5213">
                <w:rPr>
                  <w:rStyle w:val="a6"/>
                  <w:rFonts w:ascii="Times New Roman" w:hAnsi="Times New Roman" w:cs="Times New Roman"/>
                  <w:color w:val="auto"/>
                  <w:sz w:val="24"/>
                  <w:szCs w:val="24"/>
                  <w:u w:val="none"/>
                </w:rPr>
                <w:t>Привилегия</w:t>
              </w:r>
            </w:hyperlink>
            <w:r w:rsidRPr="00DB083C">
              <w:rPr>
                <w:rFonts w:ascii="Times New Roman" w:hAnsi="Times New Roman" w:cs="Times New Roman"/>
                <w:sz w:val="24"/>
                <w:szCs w:val="24"/>
              </w:rPr>
              <w:t> </w:t>
            </w:r>
            <w:r w:rsidRPr="00C97263">
              <w:rPr>
                <w:rFonts w:ascii="Times New Roman" w:hAnsi="Times New Roman" w:cs="Times New Roman"/>
                <w:sz w:val="24"/>
                <w:szCs w:val="24"/>
              </w:rPr>
              <w:t>Российской Империи № 13200 от 31.12.1888 (соавтор — Ф. А. </w:t>
            </w:r>
            <w:proofErr w:type="spellStart"/>
            <w:r w:rsidRPr="00C97263">
              <w:rPr>
                <w:rFonts w:ascii="Times New Roman" w:hAnsi="Times New Roman" w:cs="Times New Roman"/>
                <w:sz w:val="24"/>
                <w:szCs w:val="24"/>
              </w:rPr>
              <w:t>Инчик</w:t>
            </w:r>
            <w:proofErr w:type="spellEnd"/>
            <w:r w:rsidRPr="00C97263">
              <w:rPr>
                <w:rFonts w:ascii="Times New Roman" w:hAnsi="Times New Roman" w:cs="Times New Roman"/>
                <w:sz w:val="24"/>
                <w:szCs w:val="24"/>
              </w:rPr>
              <w:t>).</w:t>
            </w:r>
          </w:p>
          <w:p w:rsidR="004C5213" w:rsidRPr="00C9726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t>Гидравлический дефлегматор для перегонки нефти и других жидкостей. Привилегия Российской Империи № 9783 от 25.09.1890 (соавтор — Ф. А. </w:t>
            </w:r>
            <w:proofErr w:type="spellStart"/>
            <w:r w:rsidRPr="00C97263">
              <w:rPr>
                <w:rFonts w:ascii="Times New Roman" w:hAnsi="Times New Roman" w:cs="Times New Roman"/>
                <w:sz w:val="24"/>
                <w:szCs w:val="24"/>
              </w:rPr>
              <w:t>Инчик</w:t>
            </w:r>
            <w:proofErr w:type="spellEnd"/>
            <w:r w:rsidRPr="00C97263">
              <w:rPr>
                <w:rFonts w:ascii="Times New Roman" w:hAnsi="Times New Roman" w:cs="Times New Roman"/>
                <w:sz w:val="24"/>
                <w:szCs w:val="24"/>
              </w:rPr>
              <w:t>).</w:t>
            </w:r>
          </w:p>
          <w:p w:rsidR="004C5213" w:rsidRPr="00C9726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t>установка дл</w:t>
            </w:r>
            <w:r>
              <w:rPr>
                <w:rFonts w:ascii="Times New Roman" w:hAnsi="Times New Roman" w:cs="Times New Roman"/>
                <w:sz w:val="24"/>
                <w:szCs w:val="24"/>
              </w:rPr>
              <w:t>я перегонки нефти с разложением</w:t>
            </w:r>
            <w:r w:rsidRPr="00C97263">
              <w:rPr>
                <w:rFonts w:ascii="Times New Roman" w:hAnsi="Times New Roman" w:cs="Times New Roman"/>
                <w:sz w:val="24"/>
                <w:szCs w:val="24"/>
              </w:rPr>
              <w:t>. Привилегия Российской Империи № 12926 от 27.11.1891 (соавтор — С. П. Гаврилов).</w:t>
            </w:r>
          </w:p>
          <w:p w:rsidR="004C5213" w:rsidRPr="00C9726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t>Трубчатый </w:t>
            </w:r>
            <w:hyperlink r:id="rId48" w:tooltip="Паровой котёл" w:history="1">
              <w:r w:rsidRPr="004C5213">
                <w:rPr>
                  <w:rStyle w:val="a6"/>
                  <w:rFonts w:ascii="Times New Roman" w:hAnsi="Times New Roman" w:cs="Times New Roman"/>
                  <w:color w:val="auto"/>
                  <w:sz w:val="24"/>
                  <w:szCs w:val="24"/>
                  <w:u w:val="none"/>
                </w:rPr>
                <w:t>паровой котёл</w:t>
              </w:r>
            </w:hyperlink>
            <w:r w:rsidRPr="00C97263">
              <w:rPr>
                <w:rFonts w:ascii="Times New Roman" w:hAnsi="Times New Roman" w:cs="Times New Roman"/>
                <w:sz w:val="24"/>
                <w:szCs w:val="24"/>
              </w:rPr>
              <w:t>. Привилегия Российской Империи № 15 434 от 27.06.1896.</w:t>
            </w:r>
          </w:p>
          <w:p w:rsidR="004C5213" w:rsidRPr="00C9726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t>Вертикальный</w:t>
            </w:r>
            <w:r w:rsidRPr="004C5213">
              <w:rPr>
                <w:rFonts w:ascii="Times New Roman" w:hAnsi="Times New Roman" w:cs="Times New Roman"/>
                <w:sz w:val="24"/>
                <w:szCs w:val="24"/>
              </w:rPr>
              <w:t> </w:t>
            </w:r>
            <w:hyperlink r:id="rId49" w:tooltip="Водотрубный котёл" w:history="1">
              <w:r w:rsidRPr="004C5213">
                <w:rPr>
                  <w:rStyle w:val="a6"/>
                  <w:rFonts w:ascii="Times New Roman" w:hAnsi="Times New Roman" w:cs="Times New Roman"/>
                  <w:color w:val="auto"/>
                  <w:sz w:val="24"/>
                  <w:szCs w:val="24"/>
                  <w:u w:val="none"/>
                </w:rPr>
                <w:t>трубчатый котёл</w:t>
              </w:r>
            </w:hyperlink>
            <w:r w:rsidRPr="00C97263">
              <w:rPr>
                <w:rFonts w:ascii="Times New Roman" w:hAnsi="Times New Roman" w:cs="Times New Roman"/>
                <w:sz w:val="24"/>
                <w:szCs w:val="24"/>
              </w:rPr>
              <w:t>. Привилегия Российской Империи № 15 435 от 27.06.1896.</w:t>
            </w:r>
          </w:p>
          <w:p w:rsidR="004C5213" w:rsidRPr="00C97263" w:rsidRDefault="00B43C42"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hyperlink r:id="rId50" w:tooltip="Перекрытие-оболочка" w:history="1">
              <w:r w:rsidR="004C5213" w:rsidRPr="004C5213">
                <w:rPr>
                  <w:rStyle w:val="a6"/>
                  <w:rFonts w:ascii="Times New Roman" w:hAnsi="Times New Roman" w:cs="Times New Roman"/>
                  <w:color w:val="auto"/>
                  <w:sz w:val="24"/>
                  <w:szCs w:val="24"/>
                  <w:u w:val="none"/>
                </w:rPr>
                <w:t>Сетчатые покрытия для зданий</w:t>
              </w:r>
              <w:r w:rsidR="004C5213" w:rsidRPr="00C97263">
                <w:rPr>
                  <w:rStyle w:val="a6"/>
                  <w:rFonts w:ascii="Times New Roman" w:hAnsi="Times New Roman" w:cs="Times New Roman"/>
                  <w:color w:val="auto"/>
                  <w:sz w:val="24"/>
                  <w:szCs w:val="24"/>
                </w:rPr>
                <w:t>.</w:t>
              </w:r>
            </w:hyperlink>
            <w:r w:rsidR="004C5213" w:rsidRPr="00C97263">
              <w:rPr>
                <w:rFonts w:ascii="Times New Roman" w:hAnsi="Times New Roman" w:cs="Times New Roman"/>
                <w:sz w:val="24"/>
                <w:szCs w:val="24"/>
              </w:rPr>
              <w:t> Привилегия Российской Империи № 1894 от 12.03.1899. Кл. 37 а, 7/14.</w:t>
            </w:r>
          </w:p>
          <w:p w:rsidR="004C5213" w:rsidRPr="00C9726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lastRenderedPageBreak/>
              <w:t>Сетчатые сводообразные покрытия. Привилегия Российской Империи № 1895 от 12.03.1899. Кл. 37 а, 7/08.</w:t>
            </w:r>
          </w:p>
          <w:p w:rsidR="004C5213" w:rsidRPr="00C97263" w:rsidRDefault="00B43C42"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hyperlink r:id="rId51" w:tooltip="Гиперболоидные конструкции" w:history="1">
              <w:proofErr w:type="spellStart"/>
              <w:r w:rsidR="004C5213" w:rsidRPr="004C5213">
                <w:rPr>
                  <w:rStyle w:val="a6"/>
                  <w:rFonts w:ascii="Times New Roman" w:hAnsi="Times New Roman" w:cs="Times New Roman"/>
                  <w:color w:val="auto"/>
                  <w:sz w:val="24"/>
                  <w:szCs w:val="24"/>
                  <w:u w:val="none"/>
                </w:rPr>
                <w:t>Гиперболоидные</w:t>
              </w:r>
              <w:proofErr w:type="spellEnd"/>
              <w:r w:rsidR="004C5213" w:rsidRPr="004C5213">
                <w:rPr>
                  <w:rStyle w:val="a6"/>
                  <w:rFonts w:ascii="Times New Roman" w:hAnsi="Times New Roman" w:cs="Times New Roman"/>
                  <w:color w:val="auto"/>
                  <w:sz w:val="24"/>
                  <w:szCs w:val="24"/>
                  <w:u w:val="none"/>
                </w:rPr>
                <w:t xml:space="preserve"> конструкции</w:t>
              </w:r>
            </w:hyperlink>
            <w:r w:rsidR="004C5213" w:rsidRPr="00C97263">
              <w:rPr>
                <w:rFonts w:ascii="Times New Roman" w:hAnsi="Times New Roman" w:cs="Times New Roman"/>
                <w:sz w:val="24"/>
                <w:szCs w:val="24"/>
              </w:rPr>
              <w:t> (ажурная башня). Привилегия Российской Империи № 1896 от 12.03.1899. Кл. 37f, 15/28.</w:t>
            </w:r>
          </w:p>
          <w:p w:rsidR="004C5213" w:rsidRPr="00C9726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t>Водотрубный котёл. Привилегия Российской Империи № 23 839 за 1913. Кл. 13 а, 13.</w:t>
            </w:r>
          </w:p>
          <w:p w:rsidR="004C5213" w:rsidRPr="00C9726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t>Водотрубный котёл. </w:t>
            </w:r>
            <w:hyperlink r:id="rId52" w:tooltip="Патент" w:history="1">
              <w:r w:rsidRPr="004C5213">
                <w:rPr>
                  <w:rStyle w:val="a6"/>
                  <w:rFonts w:ascii="Times New Roman" w:hAnsi="Times New Roman" w:cs="Times New Roman"/>
                  <w:color w:val="auto"/>
                  <w:sz w:val="24"/>
                  <w:szCs w:val="24"/>
                  <w:u w:val="none"/>
                </w:rPr>
                <w:t>Патент</w:t>
              </w:r>
            </w:hyperlink>
            <w:r w:rsidRPr="00C97263">
              <w:rPr>
                <w:rFonts w:ascii="Times New Roman" w:hAnsi="Times New Roman" w:cs="Times New Roman"/>
                <w:sz w:val="24"/>
                <w:szCs w:val="24"/>
              </w:rPr>
              <w:t> СССР № 1097 за 1926. Кл. 13 а, 13.</w:t>
            </w:r>
          </w:p>
          <w:p w:rsidR="004C5213" w:rsidRPr="00C9726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t>Водотрубный котёл. Патент СССР № 1596 за 1926. Кл. 13а, 7/10.</w:t>
            </w:r>
          </w:p>
          <w:p w:rsidR="004C5213" w:rsidRPr="00C9726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t>Воздушный</w:t>
            </w:r>
            <w:r w:rsidRPr="004C5213">
              <w:rPr>
                <w:rFonts w:ascii="Times New Roman" w:hAnsi="Times New Roman" w:cs="Times New Roman"/>
                <w:sz w:val="24"/>
                <w:szCs w:val="24"/>
              </w:rPr>
              <w:t> </w:t>
            </w:r>
            <w:hyperlink r:id="rId53" w:tooltip="Экономайзер" w:history="1">
              <w:r w:rsidRPr="004C5213">
                <w:rPr>
                  <w:rStyle w:val="a6"/>
                  <w:rFonts w:ascii="Times New Roman" w:hAnsi="Times New Roman" w:cs="Times New Roman"/>
                  <w:color w:val="auto"/>
                  <w:sz w:val="24"/>
                  <w:szCs w:val="24"/>
                  <w:u w:val="none"/>
                </w:rPr>
                <w:t>экономайзер</w:t>
              </w:r>
            </w:hyperlink>
            <w:r w:rsidRPr="00C97263">
              <w:rPr>
                <w:rFonts w:ascii="Times New Roman" w:hAnsi="Times New Roman" w:cs="Times New Roman"/>
                <w:sz w:val="24"/>
                <w:szCs w:val="24"/>
              </w:rPr>
              <w:t>. Патент СССР № 2520 за 1927. Кл. 24 к, 4.</w:t>
            </w:r>
          </w:p>
          <w:p w:rsidR="004C5213" w:rsidRPr="00C9726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t xml:space="preserve">Устройство </w:t>
            </w:r>
            <w:proofErr w:type="gramStart"/>
            <w:r w:rsidRPr="00C97263">
              <w:rPr>
                <w:rFonts w:ascii="Times New Roman" w:hAnsi="Times New Roman" w:cs="Times New Roman"/>
                <w:sz w:val="24"/>
                <w:szCs w:val="24"/>
              </w:rPr>
              <w:t>для выпуска жидкости из сосудов с меньшим давлением в среду с большим давлением</w:t>
            </w:r>
            <w:proofErr w:type="gramEnd"/>
            <w:r w:rsidRPr="00C97263">
              <w:rPr>
                <w:rFonts w:ascii="Times New Roman" w:hAnsi="Times New Roman" w:cs="Times New Roman"/>
                <w:sz w:val="24"/>
                <w:szCs w:val="24"/>
              </w:rPr>
              <w:t>. Патент СССР № 4902 за 1927. Кл. 12g, 2/02.</w:t>
            </w:r>
          </w:p>
          <w:p w:rsidR="004C5213" w:rsidRPr="00C9726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t>Подушка для уплотнительных приспособлений к поршням сухих</w:t>
            </w:r>
            <w:r w:rsidRPr="004C5213">
              <w:rPr>
                <w:rFonts w:ascii="Times New Roman" w:hAnsi="Times New Roman" w:cs="Times New Roman"/>
                <w:sz w:val="24"/>
                <w:szCs w:val="24"/>
              </w:rPr>
              <w:t> </w:t>
            </w:r>
            <w:hyperlink r:id="rId54" w:tooltip="Газгольдер" w:history="1">
              <w:r w:rsidRPr="004C5213">
                <w:rPr>
                  <w:rStyle w:val="a6"/>
                  <w:rFonts w:ascii="Times New Roman" w:hAnsi="Times New Roman" w:cs="Times New Roman"/>
                  <w:color w:val="auto"/>
                  <w:sz w:val="24"/>
                  <w:szCs w:val="24"/>
                  <w:u w:val="none"/>
                </w:rPr>
                <w:t>газгольдеров</w:t>
              </w:r>
            </w:hyperlink>
            <w:r w:rsidRPr="00C97263">
              <w:rPr>
                <w:rFonts w:ascii="Times New Roman" w:hAnsi="Times New Roman" w:cs="Times New Roman"/>
                <w:sz w:val="24"/>
                <w:szCs w:val="24"/>
              </w:rPr>
              <w:t>. Авторское свидетельство СССР № 37 656 за 1934. Кл. 4 с, 35.</w:t>
            </w:r>
          </w:p>
          <w:p w:rsidR="004C5213" w:rsidRPr="00C97263" w:rsidRDefault="004C5213" w:rsidP="004C5213">
            <w:pPr>
              <w:numPr>
                <w:ilvl w:val="0"/>
                <w:numId w:val="10"/>
              </w:numPr>
              <w:shd w:val="clear" w:color="auto" w:fill="FFFFFF"/>
              <w:tabs>
                <w:tab w:val="clear" w:pos="720"/>
                <w:tab w:val="num" w:pos="269"/>
              </w:tabs>
              <w:spacing w:before="100" w:beforeAutospacing="1" w:after="24"/>
              <w:ind w:left="335" w:hanging="308"/>
              <w:rPr>
                <w:rFonts w:ascii="Times New Roman" w:hAnsi="Times New Roman" w:cs="Times New Roman"/>
                <w:sz w:val="24"/>
                <w:szCs w:val="24"/>
              </w:rPr>
            </w:pPr>
            <w:r w:rsidRPr="00C97263">
              <w:rPr>
                <w:rFonts w:ascii="Times New Roman" w:hAnsi="Times New Roman" w:cs="Times New Roman"/>
                <w:sz w:val="24"/>
                <w:szCs w:val="24"/>
              </w:rPr>
              <w:t>Приспособление для прижатия к стене резервуара уплотнительных колец для поршней сухих газгольдеров. Авторское свидетельство СССР № 39 038 за 1938. Кл. 4 с, 35</w:t>
            </w:r>
          </w:p>
          <w:p w:rsidR="00B7790C" w:rsidRDefault="00B7790C" w:rsidP="00B7790C">
            <w:pPr>
              <w:jc w:val="center"/>
              <w:rPr>
                <w:rFonts w:ascii="Times New Roman" w:hAnsi="Times New Roman" w:cs="Times New Roman"/>
                <w:sz w:val="24"/>
                <w:szCs w:val="24"/>
              </w:rPr>
            </w:pPr>
          </w:p>
        </w:tc>
      </w:tr>
      <w:tr w:rsidR="00C74FE8" w:rsidTr="0068709A">
        <w:tc>
          <w:tcPr>
            <w:tcW w:w="2552" w:type="dxa"/>
          </w:tcPr>
          <w:p w:rsidR="004C5213" w:rsidRDefault="004C5213" w:rsidP="004C5213">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Анатолий Георгиевич Уфимцев </w:t>
            </w:r>
          </w:p>
          <w:p w:rsidR="004C5213" w:rsidRDefault="004C5213" w:rsidP="004C5213">
            <w:pPr>
              <w:jc w:val="center"/>
              <w:rPr>
                <w:rFonts w:ascii="Times New Roman" w:hAnsi="Times New Roman" w:cs="Times New Roman"/>
                <w:b/>
                <w:sz w:val="24"/>
                <w:szCs w:val="24"/>
              </w:rPr>
            </w:pPr>
            <w:r>
              <w:rPr>
                <w:rFonts w:ascii="Times New Roman" w:hAnsi="Times New Roman" w:cs="Times New Roman"/>
                <w:b/>
                <w:sz w:val="24"/>
                <w:szCs w:val="24"/>
              </w:rPr>
              <w:t>(1880 – 1936)</w:t>
            </w:r>
          </w:p>
          <w:p w:rsidR="00B7790C" w:rsidRDefault="00B5228B" w:rsidP="00B7790C">
            <w:pPr>
              <w:jc w:val="center"/>
              <w:rPr>
                <w:rFonts w:ascii="Times New Roman" w:hAnsi="Times New Roman" w:cs="Times New Roman"/>
                <w:sz w:val="24"/>
                <w:szCs w:val="24"/>
              </w:rPr>
            </w:pPr>
            <w:r>
              <w:rPr>
                <w:rFonts w:ascii="Times New Roman" w:hAnsi="Times New Roman" w:cs="Times New Roman"/>
                <w:sz w:val="24"/>
                <w:szCs w:val="24"/>
              </w:rPr>
              <w:t>Советский изобретатель и авиационный конструктор.</w:t>
            </w:r>
          </w:p>
        </w:tc>
        <w:tc>
          <w:tcPr>
            <w:tcW w:w="2356" w:type="dxa"/>
          </w:tcPr>
          <w:p w:rsidR="00B7790C" w:rsidRDefault="00B5228B" w:rsidP="00B7790C">
            <w:pPr>
              <w:jc w:val="center"/>
              <w:rPr>
                <w:rFonts w:ascii="Times New Roman" w:hAnsi="Times New Roman" w:cs="Times New Roman"/>
                <w:sz w:val="24"/>
                <w:szCs w:val="24"/>
              </w:rPr>
            </w:pPr>
            <w:r w:rsidRPr="00B5228B">
              <w:rPr>
                <w:rFonts w:ascii="Times New Roman" w:hAnsi="Times New Roman" w:cs="Times New Roman"/>
                <w:noProof/>
                <w:sz w:val="24"/>
                <w:szCs w:val="24"/>
              </w:rPr>
              <w:drawing>
                <wp:inline distT="0" distB="0" distL="0" distR="0" wp14:anchorId="7726AC32" wp14:editId="21A8FB6B">
                  <wp:extent cx="999347" cy="1172845"/>
                  <wp:effectExtent l="95250" t="76200" r="105553" b="84455"/>
                  <wp:docPr id="41" name="Рисунок 41" descr="УФИМЦЕВ Анатолий Георгиеви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УФИМЦЕВ Анатолий Георгиевич"/>
                          <pic:cNvPicPr>
                            <a:picLocks noChangeAspect="1" noChangeArrowheads="1"/>
                          </pic:cNvPicPr>
                        </pic:nvPicPr>
                        <pic:blipFill>
                          <a:blip r:embed="rId55"/>
                          <a:srcRect/>
                          <a:stretch>
                            <a:fillRect/>
                          </a:stretch>
                        </pic:blipFill>
                        <pic:spPr bwMode="auto">
                          <a:xfrm>
                            <a:off x="0" y="0"/>
                            <a:ext cx="1002132" cy="117611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6007" w:type="dxa"/>
          </w:tcPr>
          <w:p w:rsidR="00B5228B" w:rsidRPr="00B5228B" w:rsidRDefault="00B5228B" w:rsidP="00B5228B">
            <w:pPr>
              <w:pStyle w:val="a4"/>
              <w:numPr>
                <w:ilvl w:val="1"/>
                <w:numId w:val="12"/>
              </w:numPr>
              <w:ind w:left="396" w:hanging="307"/>
              <w:jc w:val="both"/>
              <w:rPr>
                <w:rFonts w:ascii="Times New Roman" w:hAnsi="Times New Roman" w:cs="Times New Roman"/>
                <w:color w:val="000000"/>
                <w:sz w:val="24"/>
                <w:szCs w:val="24"/>
                <w:shd w:val="clear" w:color="auto" w:fill="FFFFFF"/>
              </w:rPr>
            </w:pPr>
            <w:r w:rsidRPr="00B5228B">
              <w:rPr>
                <w:rFonts w:ascii="Times New Roman" w:hAnsi="Times New Roman" w:cs="Times New Roman"/>
                <w:sz w:val="24"/>
                <w:szCs w:val="24"/>
              </w:rPr>
              <w:t xml:space="preserve">26 ноября (по некоторым данным 24 ноября) 1880 года в Курске, на тихой улице, носящей имя его знаменитого деда – механика и астронома Ф. А. Семенова, в семье землемера – родился Анатолий Георгиевич Уфимцев. </w:t>
            </w:r>
            <w:r w:rsidRPr="00B5228B">
              <w:rPr>
                <w:rFonts w:ascii="Times New Roman" w:hAnsi="Times New Roman" w:cs="Times New Roman"/>
                <w:color w:val="000000"/>
                <w:sz w:val="24"/>
                <w:szCs w:val="24"/>
                <w:shd w:val="clear" w:color="auto" w:fill="FFFFFF"/>
              </w:rPr>
              <w:t>Практически всю свою жизнь, за исключением периода ссылки, провёл на своей родине, в Курске.</w:t>
            </w:r>
          </w:p>
          <w:p w:rsidR="00B5228B" w:rsidRPr="00B5228B" w:rsidRDefault="00B5228B" w:rsidP="00B5228B">
            <w:pPr>
              <w:pStyle w:val="a4"/>
              <w:numPr>
                <w:ilvl w:val="1"/>
                <w:numId w:val="12"/>
              </w:numPr>
              <w:ind w:left="396" w:hanging="307"/>
              <w:jc w:val="both"/>
              <w:rPr>
                <w:rFonts w:ascii="Times New Roman" w:hAnsi="Times New Roman" w:cs="Times New Roman"/>
                <w:color w:val="000000"/>
                <w:sz w:val="24"/>
                <w:szCs w:val="24"/>
                <w:shd w:val="clear" w:color="auto" w:fill="FFFFFF"/>
              </w:rPr>
            </w:pPr>
            <w:r w:rsidRPr="00B5228B">
              <w:rPr>
                <w:rFonts w:ascii="Times New Roman" w:hAnsi="Times New Roman" w:cs="Times New Roman"/>
                <w:color w:val="000000"/>
                <w:sz w:val="24"/>
                <w:szCs w:val="24"/>
                <w:shd w:val="clear" w:color="auto" w:fill="FFFFFF"/>
              </w:rPr>
              <w:t xml:space="preserve">Уфимцев бросил реальное училище ещё в 4 классе. </w:t>
            </w:r>
            <w:r w:rsidRPr="00B5228B">
              <w:rPr>
                <w:rFonts w:ascii="Times New Roman" w:hAnsi="Times New Roman" w:cs="Times New Roman"/>
                <w:color w:val="000000"/>
                <w:sz w:val="24"/>
                <w:szCs w:val="24"/>
                <w:shd w:val="clear" w:color="auto" w:fill="FFFFFF"/>
              </w:rPr>
              <w:lastRenderedPageBreak/>
              <w:t>Анатолий намного опередил своих сверстников в интеллектуальном развитии, и в одном классе с ними ему было скучно.</w:t>
            </w:r>
          </w:p>
          <w:p w:rsidR="00B5228B" w:rsidRPr="00B5228B" w:rsidRDefault="00B5228B" w:rsidP="00B5228B">
            <w:pPr>
              <w:pStyle w:val="a4"/>
              <w:numPr>
                <w:ilvl w:val="1"/>
                <w:numId w:val="12"/>
              </w:numPr>
              <w:ind w:left="396" w:hanging="307"/>
              <w:jc w:val="both"/>
              <w:rPr>
                <w:rFonts w:ascii="Times New Roman" w:eastAsia="Times New Roman" w:hAnsi="Times New Roman" w:cs="Times New Roman"/>
                <w:sz w:val="24"/>
                <w:szCs w:val="24"/>
              </w:rPr>
            </w:pPr>
            <w:r w:rsidRPr="00B5228B">
              <w:rPr>
                <w:rFonts w:ascii="Times New Roman" w:eastAsia="Times New Roman" w:hAnsi="Times New Roman" w:cs="Times New Roman"/>
                <w:sz w:val="24"/>
                <w:szCs w:val="24"/>
              </w:rPr>
              <w:t>В 17 лет появилась идея уничтожения иконы Знамения Богородицы. Для проведения теракта курский изобретатель смастерил «адское устройство» с часовым механизмом. 8 марта 1898 года, в 1:50 ночи, в Курском Знаменском соборе раздался мощный взрыв. Что удивительно, в храме были страшные разрушения, но сама икона не пострадала.</w:t>
            </w:r>
          </w:p>
          <w:p w:rsidR="00B5228B" w:rsidRPr="00B5228B" w:rsidRDefault="00B5228B" w:rsidP="00B5228B">
            <w:pPr>
              <w:pStyle w:val="a4"/>
              <w:numPr>
                <w:ilvl w:val="1"/>
                <w:numId w:val="12"/>
              </w:numPr>
              <w:ind w:left="396" w:hanging="307"/>
              <w:jc w:val="both"/>
              <w:rPr>
                <w:rFonts w:ascii="Times New Roman" w:hAnsi="Times New Roman" w:cs="Times New Roman"/>
                <w:color w:val="000000"/>
                <w:sz w:val="24"/>
                <w:szCs w:val="24"/>
                <w:shd w:val="clear" w:color="auto" w:fill="FFFFFF"/>
              </w:rPr>
            </w:pPr>
            <w:r w:rsidRPr="00B5228B">
              <w:rPr>
                <w:rFonts w:ascii="Times New Roman" w:eastAsia="Times New Roman" w:hAnsi="Times New Roman" w:cs="Times New Roman"/>
                <w:sz w:val="24"/>
                <w:szCs w:val="24"/>
              </w:rPr>
              <w:t xml:space="preserve">За покушение на курскую святыню Анатолий Уфимцев был выслан в Казахстан, в город </w:t>
            </w:r>
            <w:proofErr w:type="spellStart"/>
            <w:r w:rsidRPr="00B5228B">
              <w:rPr>
                <w:rFonts w:ascii="Times New Roman" w:eastAsia="Times New Roman" w:hAnsi="Times New Roman" w:cs="Times New Roman"/>
                <w:sz w:val="24"/>
                <w:szCs w:val="24"/>
              </w:rPr>
              <w:t>Акмолинск</w:t>
            </w:r>
            <w:proofErr w:type="spellEnd"/>
            <w:r w:rsidRPr="00B5228B">
              <w:rPr>
                <w:rFonts w:ascii="Times New Roman" w:eastAsia="Times New Roman" w:hAnsi="Times New Roman" w:cs="Times New Roman"/>
                <w:sz w:val="24"/>
                <w:szCs w:val="24"/>
              </w:rPr>
              <w:t xml:space="preserve">, где создал небольшую мастерскую по ремонту бытовой техники, делал и продавал керосинокалильные лампы и </w:t>
            </w:r>
            <w:proofErr w:type="spellStart"/>
            <w:r w:rsidRPr="00B5228B">
              <w:rPr>
                <w:rFonts w:ascii="Times New Roman" w:eastAsia="Times New Roman" w:hAnsi="Times New Roman" w:cs="Times New Roman"/>
                <w:sz w:val="24"/>
                <w:szCs w:val="24"/>
              </w:rPr>
              <w:t>нефтекалильные</w:t>
            </w:r>
            <w:proofErr w:type="spellEnd"/>
            <w:r w:rsidRPr="00B5228B">
              <w:rPr>
                <w:rFonts w:ascii="Times New Roman" w:eastAsia="Times New Roman" w:hAnsi="Times New Roman" w:cs="Times New Roman"/>
                <w:sz w:val="24"/>
                <w:szCs w:val="24"/>
              </w:rPr>
              <w:t xml:space="preserve"> фонари собственной конструкции.</w:t>
            </w:r>
          </w:p>
          <w:p w:rsidR="00B5228B" w:rsidRPr="00B5228B" w:rsidRDefault="00B5228B" w:rsidP="00B5228B">
            <w:pPr>
              <w:pStyle w:val="a4"/>
              <w:numPr>
                <w:ilvl w:val="1"/>
                <w:numId w:val="12"/>
              </w:numPr>
              <w:ind w:left="396" w:hanging="307"/>
              <w:jc w:val="both"/>
              <w:rPr>
                <w:rFonts w:ascii="Times New Roman" w:hAnsi="Times New Roman" w:cs="Times New Roman"/>
                <w:color w:val="000000"/>
                <w:sz w:val="24"/>
                <w:szCs w:val="24"/>
                <w:shd w:val="clear" w:color="auto" w:fill="FFFFFF"/>
              </w:rPr>
            </w:pPr>
            <w:r w:rsidRPr="00B5228B">
              <w:rPr>
                <w:rFonts w:ascii="Times New Roman" w:eastAsia="Times New Roman" w:hAnsi="Times New Roman" w:cs="Times New Roman"/>
                <w:sz w:val="24"/>
                <w:szCs w:val="24"/>
              </w:rPr>
              <w:t xml:space="preserve">В Курск Анатолий Уфимцев вернулся в 1906 году, создал мастерскую по ремонту швейных машин, граммофонов и велосипедов. Организовал производство уличных фонарей. </w:t>
            </w:r>
          </w:p>
          <w:p w:rsidR="00B5228B" w:rsidRPr="00B5228B" w:rsidRDefault="00B5228B" w:rsidP="00B5228B">
            <w:pPr>
              <w:pStyle w:val="a4"/>
              <w:numPr>
                <w:ilvl w:val="1"/>
                <w:numId w:val="12"/>
              </w:numPr>
              <w:ind w:left="396" w:hanging="307"/>
              <w:jc w:val="both"/>
              <w:rPr>
                <w:rFonts w:ascii="Times New Roman" w:hAnsi="Times New Roman" w:cs="Times New Roman"/>
                <w:color w:val="000000"/>
                <w:sz w:val="24"/>
                <w:szCs w:val="24"/>
                <w:shd w:val="clear" w:color="auto" w:fill="FFFFFF"/>
              </w:rPr>
            </w:pPr>
            <w:r w:rsidRPr="00B5228B">
              <w:rPr>
                <w:rFonts w:ascii="Times New Roman" w:eastAsia="Times New Roman" w:hAnsi="Times New Roman" w:cs="Times New Roman"/>
                <w:sz w:val="24"/>
                <w:szCs w:val="24"/>
              </w:rPr>
              <w:t>В 1909 Анатолий Георгиевич увлекся постройкой летательных аппаратов.</w:t>
            </w:r>
          </w:p>
          <w:p w:rsidR="00B5228B" w:rsidRPr="00B5228B" w:rsidRDefault="00B5228B" w:rsidP="00B5228B">
            <w:pPr>
              <w:pStyle w:val="a4"/>
              <w:numPr>
                <w:ilvl w:val="1"/>
                <w:numId w:val="12"/>
              </w:numPr>
              <w:ind w:left="396" w:hanging="307"/>
              <w:jc w:val="both"/>
              <w:rPr>
                <w:rFonts w:ascii="Times New Roman" w:hAnsi="Times New Roman" w:cs="Times New Roman"/>
                <w:color w:val="000000"/>
                <w:sz w:val="24"/>
                <w:szCs w:val="24"/>
                <w:shd w:val="clear" w:color="auto" w:fill="FFFFFF"/>
              </w:rPr>
            </w:pPr>
            <w:r w:rsidRPr="00B5228B">
              <w:rPr>
                <w:rFonts w:ascii="Times New Roman" w:eastAsia="Times New Roman" w:hAnsi="Times New Roman" w:cs="Times New Roman"/>
                <w:sz w:val="24"/>
                <w:szCs w:val="24"/>
              </w:rPr>
              <w:t>С 1910 Уфимцев стал строить двигатели внутреннего сгорания.</w:t>
            </w:r>
          </w:p>
          <w:p w:rsidR="00B5228B" w:rsidRPr="00B5228B" w:rsidRDefault="00B5228B" w:rsidP="00B5228B">
            <w:pPr>
              <w:pStyle w:val="a4"/>
              <w:numPr>
                <w:ilvl w:val="1"/>
                <w:numId w:val="12"/>
              </w:numPr>
              <w:shd w:val="clear" w:color="auto" w:fill="FFFFFF"/>
              <w:spacing w:before="100" w:beforeAutospacing="1" w:after="100" w:afterAutospacing="1"/>
              <w:ind w:left="396" w:hanging="307"/>
              <w:jc w:val="both"/>
              <w:rPr>
                <w:rFonts w:ascii="Times New Roman" w:eastAsia="Times New Roman" w:hAnsi="Times New Roman" w:cs="Times New Roman"/>
                <w:sz w:val="24"/>
                <w:szCs w:val="24"/>
              </w:rPr>
            </w:pPr>
            <w:r w:rsidRPr="00B5228B">
              <w:rPr>
                <w:rFonts w:ascii="Times New Roman" w:eastAsia="Times New Roman" w:hAnsi="Times New Roman" w:cs="Times New Roman"/>
                <w:sz w:val="24"/>
                <w:szCs w:val="24"/>
              </w:rPr>
              <w:t xml:space="preserve">Когда началась Первая мировая война, Анатолий Уфимцев стал строить двигатели для нужд военной авиации. </w:t>
            </w:r>
          </w:p>
          <w:p w:rsidR="00B5228B" w:rsidRPr="00B5228B" w:rsidRDefault="00B5228B" w:rsidP="00B5228B">
            <w:pPr>
              <w:pStyle w:val="a4"/>
              <w:numPr>
                <w:ilvl w:val="1"/>
                <w:numId w:val="12"/>
              </w:numPr>
              <w:shd w:val="clear" w:color="auto" w:fill="FFFFFF"/>
              <w:spacing w:before="100" w:beforeAutospacing="1" w:after="100" w:afterAutospacing="1"/>
              <w:ind w:left="396" w:hanging="307"/>
              <w:jc w:val="both"/>
              <w:rPr>
                <w:rFonts w:ascii="Times New Roman" w:eastAsia="Times New Roman" w:hAnsi="Times New Roman" w:cs="Times New Roman"/>
                <w:sz w:val="24"/>
                <w:szCs w:val="24"/>
              </w:rPr>
            </w:pPr>
            <w:r w:rsidRPr="00B5228B">
              <w:rPr>
                <w:rFonts w:ascii="Times New Roman" w:eastAsia="Times New Roman" w:hAnsi="Times New Roman" w:cs="Times New Roman"/>
                <w:sz w:val="24"/>
                <w:szCs w:val="24"/>
              </w:rPr>
              <w:t>10 июля 1936 года изобретатель скончался. Обстоятельства смерти неизвестны.</w:t>
            </w:r>
          </w:p>
          <w:p w:rsidR="00B5228B" w:rsidRPr="00B5228B" w:rsidRDefault="00B5228B" w:rsidP="00B5228B">
            <w:pPr>
              <w:pStyle w:val="a4"/>
              <w:numPr>
                <w:ilvl w:val="1"/>
                <w:numId w:val="12"/>
              </w:numPr>
              <w:ind w:left="396" w:hanging="307"/>
              <w:jc w:val="both"/>
              <w:rPr>
                <w:rFonts w:ascii="Times New Roman" w:hAnsi="Times New Roman" w:cs="Times New Roman"/>
                <w:sz w:val="24"/>
                <w:szCs w:val="24"/>
              </w:rPr>
            </w:pPr>
            <w:r w:rsidRPr="00B5228B">
              <w:rPr>
                <w:rFonts w:ascii="Times New Roman" w:hAnsi="Times New Roman" w:cs="Times New Roman"/>
                <w:sz w:val="24"/>
                <w:szCs w:val="24"/>
              </w:rPr>
              <w:t>В Курске именем Уфимцева названа улица (продолжение ул. Кирова между улицами Ленина и Володарского).</w:t>
            </w:r>
          </w:p>
          <w:p w:rsidR="00B7790C" w:rsidRPr="00B43C42" w:rsidRDefault="00B5228B" w:rsidP="00B5228B">
            <w:pPr>
              <w:pStyle w:val="a4"/>
              <w:numPr>
                <w:ilvl w:val="1"/>
                <w:numId w:val="12"/>
              </w:numPr>
              <w:ind w:left="396" w:hanging="307"/>
              <w:jc w:val="both"/>
              <w:rPr>
                <w:rFonts w:ascii="Times New Roman" w:hAnsi="Times New Roman" w:cs="Times New Roman"/>
                <w:sz w:val="24"/>
                <w:szCs w:val="24"/>
                <w:shd w:val="clear" w:color="auto" w:fill="FFFFFF"/>
              </w:rPr>
            </w:pPr>
            <w:r w:rsidRPr="00B5228B">
              <w:rPr>
                <w:rFonts w:ascii="Times New Roman" w:hAnsi="Times New Roman" w:cs="Times New Roman"/>
                <w:color w:val="000000"/>
                <w:sz w:val="24"/>
                <w:szCs w:val="24"/>
                <w:shd w:val="clear" w:color="auto" w:fill="FFFFFF"/>
              </w:rPr>
              <w:t xml:space="preserve">В 1986 году в «народном» доме-музее астронома Семенова (деда Уфимцева) была воссоздана постоянно действующая экспозиция, посвященная </w:t>
            </w:r>
            <w:r w:rsidRPr="00B5228B">
              <w:rPr>
                <w:rFonts w:ascii="Times New Roman" w:hAnsi="Times New Roman" w:cs="Times New Roman"/>
                <w:color w:val="000000"/>
                <w:sz w:val="24"/>
                <w:szCs w:val="24"/>
                <w:shd w:val="clear" w:color="auto" w:fill="FFFFFF"/>
              </w:rPr>
              <w:lastRenderedPageBreak/>
              <w:t>творчеству великого изобретателя.</w:t>
            </w:r>
          </w:p>
        </w:tc>
        <w:tc>
          <w:tcPr>
            <w:tcW w:w="4394" w:type="dxa"/>
          </w:tcPr>
          <w:p w:rsidR="00B5228B" w:rsidRPr="00C74FE8" w:rsidRDefault="00B5228B" w:rsidP="00C74FE8">
            <w:pPr>
              <w:pStyle w:val="a4"/>
              <w:numPr>
                <w:ilvl w:val="0"/>
                <w:numId w:val="13"/>
              </w:numPr>
              <w:shd w:val="clear" w:color="auto" w:fill="FFFFFF"/>
              <w:spacing w:before="100" w:beforeAutospacing="1" w:after="100" w:afterAutospacing="1"/>
              <w:ind w:left="308" w:hanging="230"/>
              <w:jc w:val="both"/>
              <w:rPr>
                <w:rFonts w:ascii="Times New Roman" w:eastAsia="Times New Roman" w:hAnsi="Times New Roman" w:cs="Times New Roman"/>
                <w:sz w:val="24"/>
                <w:szCs w:val="24"/>
              </w:rPr>
            </w:pPr>
            <w:r w:rsidRPr="00C74FE8">
              <w:rPr>
                <w:rFonts w:ascii="Times New Roman" w:eastAsia="Times New Roman" w:hAnsi="Times New Roman" w:cs="Times New Roman"/>
                <w:sz w:val="24"/>
                <w:szCs w:val="24"/>
              </w:rPr>
              <w:lastRenderedPageBreak/>
              <w:t>Изобретение электрического пера для множественного копирования  литературы.</w:t>
            </w:r>
          </w:p>
          <w:p w:rsidR="00B5228B" w:rsidRPr="00C74FE8" w:rsidRDefault="00B5228B" w:rsidP="00C74FE8">
            <w:pPr>
              <w:pStyle w:val="a4"/>
              <w:numPr>
                <w:ilvl w:val="0"/>
                <w:numId w:val="13"/>
              </w:numPr>
              <w:shd w:val="clear" w:color="auto" w:fill="FFFFFF"/>
              <w:spacing w:before="100" w:beforeAutospacing="1" w:after="100" w:afterAutospacing="1"/>
              <w:ind w:left="308" w:hanging="230"/>
              <w:jc w:val="both"/>
              <w:rPr>
                <w:rFonts w:ascii="Times New Roman" w:eastAsia="Times New Roman" w:hAnsi="Times New Roman" w:cs="Times New Roman"/>
                <w:sz w:val="24"/>
                <w:szCs w:val="24"/>
              </w:rPr>
            </w:pPr>
            <w:r w:rsidRPr="00C74FE8">
              <w:rPr>
                <w:rFonts w:ascii="Times New Roman" w:eastAsia="Times New Roman" w:hAnsi="Times New Roman" w:cs="Times New Roman"/>
                <w:sz w:val="24"/>
                <w:szCs w:val="24"/>
              </w:rPr>
              <w:t xml:space="preserve">Создал </w:t>
            </w:r>
            <w:proofErr w:type="spellStart"/>
            <w:r w:rsidRPr="00C74FE8">
              <w:rPr>
                <w:rFonts w:ascii="Times New Roman" w:eastAsia="Times New Roman" w:hAnsi="Times New Roman" w:cs="Times New Roman"/>
                <w:sz w:val="24"/>
                <w:szCs w:val="24"/>
              </w:rPr>
              <w:t>сфероплан</w:t>
            </w:r>
            <w:proofErr w:type="spellEnd"/>
            <w:r w:rsidRPr="00C74FE8">
              <w:rPr>
                <w:rFonts w:ascii="Times New Roman" w:eastAsia="Times New Roman" w:hAnsi="Times New Roman" w:cs="Times New Roman"/>
                <w:sz w:val="24"/>
                <w:szCs w:val="24"/>
              </w:rPr>
              <w:t xml:space="preserve"> с катапультным взлетом, кстати, в данном вопросе курянин опередил пионера американской авиации </w:t>
            </w:r>
            <w:proofErr w:type="spellStart"/>
            <w:r w:rsidRPr="00C74FE8">
              <w:rPr>
                <w:rFonts w:ascii="Times New Roman" w:eastAsia="Times New Roman" w:hAnsi="Times New Roman" w:cs="Times New Roman"/>
                <w:sz w:val="24"/>
                <w:szCs w:val="24"/>
              </w:rPr>
              <w:t>Гленна</w:t>
            </w:r>
            <w:proofErr w:type="spellEnd"/>
            <w:r w:rsidRPr="00C74FE8">
              <w:rPr>
                <w:rFonts w:ascii="Times New Roman" w:eastAsia="Times New Roman" w:hAnsi="Times New Roman" w:cs="Times New Roman"/>
                <w:sz w:val="24"/>
                <w:szCs w:val="24"/>
              </w:rPr>
              <w:t xml:space="preserve"> </w:t>
            </w:r>
            <w:proofErr w:type="spellStart"/>
            <w:r w:rsidRPr="00C74FE8">
              <w:rPr>
                <w:rFonts w:ascii="Times New Roman" w:eastAsia="Times New Roman" w:hAnsi="Times New Roman" w:cs="Times New Roman"/>
                <w:sz w:val="24"/>
                <w:szCs w:val="24"/>
              </w:rPr>
              <w:t>Кертисса</w:t>
            </w:r>
            <w:proofErr w:type="spellEnd"/>
            <w:r w:rsidRPr="00C74FE8">
              <w:rPr>
                <w:rFonts w:ascii="Times New Roman" w:eastAsia="Times New Roman" w:hAnsi="Times New Roman" w:cs="Times New Roman"/>
                <w:sz w:val="24"/>
                <w:szCs w:val="24"/>
              </w:rPr>
              <w:t xml:space="preserve">, который в дальнейшем </w:t>
            </w:r>
            <w:r w:rsidRPr="00C74FE8">
              <w:rPr>
                <w:rFonts w:ascii="Times New Roman" w:eastAsia="Times New Roman" w:hAnsi="Times New Roman" w:cs="Times New Roman"/>
                <w:sz w:val="24"/>
                <w:szCs w:val="24"/>
              </w:rPr>
              <w:lastRenderedPageBreak/>
              <w:t>стал делать такие устройства для авианосцев.</w:t>
            </w:r>
          </w:p>
          <w:p w:rsidR="00B7790C" w:rsidRPr="00C74FE8" w:rsidRDefault="00C74FE8" w:rsidP="00C74FE8">
            <w:pPr>
              <w:pStyle w:val="a4"/>
              <w:numPr>
                <w:ilvl w:val="0"/>
                <w:numId w:val="13"/>
              </w:numPr>
              <w:shd w:val="clear" w:color="auto" w:fill="FFFFFF"/>
              <w:spacing w:before="100" w:beforeAutospacing="1" w:after="100" w:afterAutospacing="1"/>
              <w:ind w:left="308" w:hanging="230"/>
              <w:jc w:val="both"/>
              <w:rPr>
                <w:rFonts w:ascii="Times New Roman" w:eastAsia="Times New Roman" w:hAnsi="Times New Roman" w:cs="Times New Roman"/>
                <w:sz w:val="24"/>
                <w:szCs w:val="24"/>
              </w:rPr>
            </w:pPr>
            <w:r w:rsidRPr="00C74FE8">
              <w:rPr>
                <w:rFonts w:ascii="Times New Roman" w:eastAsia="Times New Roman" w:hAnsi="Times New Roman" w:cs="Times New Roman"/>
                <w:sz w:val="24"/>
                <w:szCs w:val="24"/>
              </w:rPr>
              <w:t>В 1918 году курянин изобрел инерционный аккумулятор – маховик.</w:t>
            </w:r>
          </w:p>
          <w:p w:rsidR="00B5228B" w:rsidRPr="00C74FE8" w:rsidRDefault="00B5228B" w:rsidP="00C74FE8">
            <w:pPr>
              <w:pStyle w:val="a4"/>
              <w:numPr>
                <w:ilvl w:val="0"/>
                <w:numId w:val="13"/>
              </w:numPr>
              <w:ind w:left="308" w:hanging="230"/>
              <w:jc w:val="center"/>
              <w:rPr>
                <w:rFonts w:ascii="Times New Roman" w:eastAsia="Times New Roman" w:hAnsi="Times New Roman" w:cs="Times New Roman"/>
                <w:sz w:val="24"/>
                <w:szCs w:val="24"/>
              </w:rPr>
            </w:pPr>
            <w:r w:rsidRPr="00C74FE8">
              <w:rPr>
                <w:rFonts w:ascii="Times New Roman" w:eastAsia="Times New Roman" w:hAnsi="Times New Roman" w:cs="Times New Roman"/>
                <w:sz w:val="24"/>
                <w:szCs w:val="24"/>
              </w:rPr>
              <w:t>получил патент на двухтактный нефтяной двигатель.</w:t>
            </w:r>
          </w:p>
          <w:p w:rsidR="00B5228B" w:rsidRPr="00C74FE8" w:rsidRDefault="00B5228B" w:rsidP="00C74FE8">
            <w:pPr>
              <w:pStyle w:val="a4"/>
              <w:numPr>
                <w:ilvl w:val="0"/>
                <w:numId w:val="13"/>
              </w:numPr>
              <w:shd w:val="clear" w:color="auto" w:fill="FFFFFF"/>
              <w:spacing w:after="100" w:afterAutospacing="1"/>
              <w:ind w:left="362" w:hanging="284"/>
              <w:jc w:val="both"/>
              <w:rPr>
                <w:rFonts w:ascii="Times New Roman" w:eastAsia="Times New Roman" w:hAnsi="Times New Roman" w:cs="Times New Roman"/>
                <w:sz w:val="24"/>
                <w:szCs w:val="24"/>
              </w:rPr>
            </w:pPr>
            <w:r w:rsidRPr="00C74FE8">
              <w:rPr>
                <w:rFonts w:ascii="Times New Roman" w:eastAsia="Times New Roman" w:hAnsi="Times New Roman" w:cs="Times New Roman"/>
                <w:sz w:val="24"/>
                <w:szCs w:val="24"/>
              </w:rPr>
              <w:t>Впервые в мире вал авиадвигателя Анатолий Георгиевич сделал полым, чтоб там был ствол пулемета.</w:t>
            </w:r>
          </w:p>
          <w:p w:rsidR="00C74FE8" w:rsidRPr="00C74FE8" w:rsidRDefault="00C74FE8" w:rsidP="00C74FE8">
            <w:pPr>
              <w:pStyle w:val="a4"/>
              <w:numPr>
                <w:ilvl w:val="1"/>
                <w:numId w:val="13"/>
              </w:numPr>
              <w:shd w:val="clear" w:color="auto" w:fill="FFFFFF"/>
              <w:spacing w:after="100" w:afterAutospacing="1"/>
              <w:ind w:left="308" w:hanging="230"/>
              <w:jc w:val="both"/>
              <w:rPr>
                <w:rFonts w:ascii="Times New Roman" w:eastAsia="Times New Roman" w:hAnsi="Times New Roman" w:cs="Times New Roman"/>
                <w:sz w:val="24"/>
                <w:szCs w:val="24"/>
              </w:rPr>
            </w:pPr>
            <w:proofErr w:type="spellStart"/>
            <w:r w:rsidRPr="00C74FE8">
              <w:rPr>
                <w:rFonts w:ascii="Times New Roman" w:hAnsi="Times New Roman" w:cs="Times New Roman"/>
                <w:sz w:val="24"/>
                <w:szCs w:val="24"/>
                <w:shd w:val="clear" w:color="auto" w:fill="FFFFFF"/>
              </w:rPr>
              <w:t>Ветроэлектростанция</w:t>
            </w:r>
            <w:proofErr w:type="spellEnd"/>
            <w:r w:rsidRPr="00C74FE8">
              <w:rPr>
                <w:rFonts w:ascii="Times New Roman" w:hAnsi="Times New Roman" w:cs="Times New Roman"/>
                <w:sz w:val="24"/>
                <w:szCs w:val="24"/>
                <w:shd w:val="clear" w:color="auto" w:fill="FFFFFF"/>
              </w:rPr>
              <w:t xml:space="preserve"> (высота – 42 метра, крылья – диаметр 12 метров).</w:t>
            </w:r>
          </w:p>
          <w:p w:rsidR="00B5228B" w:rsidRPr="00C74FE8" w:rsidRDefault="00C74FE8" w:rsidP="00C74FE8">
            <w:pPr>
              <w:pStyle w:val="a4"/>
              <w:numPr>
                <w:ilvl w:val="0"/>
                <w:numId w:val="13"/>
              </w:numPr>
              <w:ind w:left="308" w:hanging="230"/>
              <w:jc w:val="center"/>
              <w:rPr>
                <w:rFonts w:ascii="Times New Roman" w:hAnsi="Times New Roman" w:cs="Times New Roman"/>
                <w:sz w:val="24"/>
                <w:szCs w:val="24"/>
              </w:rPr>
            </w:pPr>
            <w:r w:rsidRPr="00C74FE8">
              <w:rPr>
                <w:rFonts w:ascii="Times New Roman" w:hAnsi="Times New Roman" w:cs="Times New Roman"/>
                <w:sz w:val="24"/>
                <w:szCs w:val="24"/>
                <w:shd w:val="clear" w:color="auto" w:fill="FFFFFF"/>
              </w:rPr>
              <w:t>Уфимцев имел 68 патентов, стал автором множества новаторских технических изобретений.</w:t>
            </w:r>
          </w:p>
        </w:tc>
      </w:tr>
      <w:tr w:rsidR="00C74FE8" w:rsidTr="0068709A">
        <w:tc>
          <w:tcPr>
            <w:tcW w:w="2552" w:type="dxa"/>
          </w:tcPr>
          <w:p w:rsidR="00C74FE8" w:rsidRDefault="00C74FE8" w:rsidP="00C74FE8">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Фёдор Алексеевич Семёнов </w:t>
            </w:r>
          </w:p>
          <w:p w:rsidR="00C74FE8" w:rsidRDefault="00C74FE8" w:rsidP="00C74FE8">
            <w:pPr>
              <w:jc w:val="center"/>
              <w:rPr>
                <w:rFonts w:ascii="Times New Roman" w:hAnsi="Times New Roman" w:cs="Times New Roman"/>
                <w:b/>
                <w:sz w:val="24"/>
                <w:szCs w:val="24"/>
              </w:rPr>
            </w:pPr>
            <w:r>
              <w:rPr>
                <w:rFonts w:ascii="Times New Roman" w:hAnsi="Times New Roman" w:cs="Times New Roman"/>
                <w:b/>
                <w:sz w:val="24"/>
                <w:szCs w:val="24"/>
              </w:rPr>
              <w:t>(1794 – 1860)</w:t>
            </w:r>
          </w:p>
          <w:p w:rsidR="00B7790C" w:rsidRDefault="00C74FE8" w:rsidP="00B7790C">
            <w:pPr>
              <w:jc w:val="center"/>
              <w:rPr>
                <w:rFonts w:ascii="Times New Roman" w:hAnsi="Times New Roman" w:cs="Times New Roman"/>
                <w:sz w:val="24"/>
                <w:szCs w:val="24"/>
              </w:rPr>
            </w:pPr>
            <w:r>
              <w:rPr>
                <w:rFonts w:ascii="Times New Roman" w:hAnsi="Times New Roman" w:cs="Times New Roman"/>
                <w:bCs/>
                <w:sz w:val="24"/>
                <w:szCs w:val="24"/>
              </w:rPr>
              <w:t>Р</w:t>
            </w:r>
            <w:r w:rsidRPr="000E0C89">
              <w:rPr>
                <w:rFonts w:ascii="Times New Roman" w:hAnsi="Times New Roman" w:cs="Times New Roman"/>
                <w:bCs/>
                <w:sz w:val="24"/>
                <w:szCs w:val="24"/>
              </w:rPr>
              <w:t>усский ученый-самоучка, астроном, механик, метеоролог</w:t>
            </w:r>
            <w:r>
              <w:rPr>
                <w:rFonts w:ascii="Times New Roman" w:hAnsi="Times New Roman" w:cs="Times New Roman"/>
                <w:bCs/>
                <w:sz w:val="24"/>
                <w:szCs w:val="24"/>
              </w:rPr>
              <w:t>, первый Потомственный Почетный гражданин города Курска, член – корреспондент Русского географического общества.</w:t>
            </w:r>
          </w:p>
        </w:tc>
        <w:tc>
          <w:tcPr>
            <w:tcW w:w="2356" w:type="dxa"/>
          </w:tcPr>
          <w:p w:rsidR="00B7790C" w:rsidRDefault="00C74FE8" w:rsidP="00B7790C">
            <w:pPr>
              <w:jc w:val="center"/>
              <w:rPr>
                <w:rFonts w:ascii="Times New Roman" w:hAnsi="Times New Roman" w:cs="Times New Roman"/>
                <w:sz w:val="24"/>
                <w:szCs w:val="24"/>
              </w:rPr>
            </w:pPr>
            <w:r w:rsidRPr="00C74FE8">
              <w:rPr>
                <w:rFonts w:ascii="Times New Roman" w:hAnsi="Times New Roman" w:cs="Times New Roman"/>
                <w:noProof/>
                <w:sz w:val="24"/>
                <w:szCs w:val="24"/>
              </w:rPr>
              <w:drawing>
                <wp:inline distT="0" distB="0" distL="0" distR="0" wp14:anchorId="6082D506" wp14:editId="16331FAC">
                  <wp:extent cx="967863" cy="1258825"/>
                  <wp:effectExtent l="95250" t="95250" r="98937" b="93725"/>
                  <wp:docPr id="51" name="Рисунок 51" descr="http://old-kursk.ru/book/zemlaki/pic/semen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old-kursk.ru/book/zemlaki/pic/semenov.jpg"/>
                          <pic:cNvPicPr>
                            <a:picLocks noChangeAspect="1" noChangeArrowheads="1"/>
                          </pic:cNvPicPr>
                        </pic:nvPicPr>
                        <pic:blipFill>
                          <a:blip r:embed="rId56" cstate="print"/>
                          <a:srcRect/>
                          <a:stretch>
                            <a:fillRect/>
                          </a:stretch>
                        </pic:blipFill>
                        <pic:spPr bwMode="auto">
                          <a:xfrm>
                            <a:off x="0" y="0"/>
                            <a:ext cx="969042" cy="126035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6007" w:type="dxa"/>
          </w:tcPr>
          <w:p w:rsidR="00C74FE8" w:rsidRPr="0057093C" w:rsidRDefault="00C74FE8" w:rsidP="0057093C">
            <w:pPr>
              <w:pStyle w:val="a4"/>
              <w:numPr>
                <w:ilvl w:val="0"/>
                <w:numId w:val="14"/>
              </w:numPr>
              <w:ind w:left="411" w:hanging="322"/>
              <w:jc w:val="both"/>
              <w:rPr>
                <w:rFonts w:ascii="Times New Roman" w:hAnsi="Times New Roman" w:cs="Times New Roman"/>
                <w:bCs/>
                <w:sz w:val="24"/>
                <w:szCs w:val="24"/>
              </w:rPr>
            </w:pPr>
            <w:r w:rsidRPr="0057093C">
              <w:rPr>
                <w:rFonts w:ascii="Times New Roman" w:hAnsi="Times New Roman" w:cs="Times New Roman"/>
                <w:bCs/>
                <w:sz w:val="24"/>
                <w:szCs w:val="24"/>
              </w:rPr>
              <w:t xml:space="preserve">Родился 20 апреля 1794 года в городе Курск в купеческой семье. </w:t>
            </w:r>
          </w:p>
          <w:p w:rsidR="00C74FE8" w:rsidRPr="0057093C" w:rsidRDefault="00C74FE8" w:rsidP="0057093C">
            <w:pPr>
              <w:pStyle w:val="a4"/>
              <w:numPr>
                <w:ilvl w:val="0"/>
                <w:numId w:val="14"/>
              </w:numPr>
              <w:ind w:left="411" w:hanging="322"/>
              <w:jc w:val="both"/>
              <w:rPr>
                <w:rFonts w:ascii="Times New Roman" w:hAnsi="Times New Roman" w:cs="Times New Roman"/>
                <w:bCs/>
                <w:sz w:val="24"/>
                <w:szCs w:val="24"/>
              </w:rPr>
            </w:pPr>
            <w:r w:rsidRPr="0057093C">
              <w:rPr>
                <w:rFonts w:ascii="Times New Roman" w:hAnsi="Times New Roman" w:cs="Times New Roman"/>
                <w:sz w:val="24"/>
                <w:szCs w:val="24"/>
                <w:shd w:val="clear" w:color="auto" w:fill="FFFFFF"/>
              </w:rPr>
              <w:t xml:space="preserve">Обучился грамоте в 12 лет у дьячка.  </w:t>
            </w:r>
          </w:p>
          <w:p w:rsidR="00C74FE8" w:rsidRPr="0057093C" w:rsidRDefault="00C74FE8" w:rsidP="0057093C">
            <w:pPr>
              <w:pStyle w:val="a4"/>
              <w:numPr>
                <w:ilvl w:val="0"/>
                <w:numId w:val="14"/>
              </w:numPr>
              <w:ind w:left="411" w:hanging="322"/>
              <w:jc w:val="both"/>
              <w:rPr>
                <w:rFonts w:ascii="Times New Roman" w:hAnsi="Times New Roman" w:cs="Times New Roman"/>
                <w:bCs/>
                <w:sz w:val="24"/>
                <w:szCs w:val="24"/>
              </w:rPr>
            </w:pPr>
            <w:r w:rsidRPr="0057093C">
              <w:rPr>
                <w:rFonts w:ascii="Times New Roman" w:hAnsi="Times New Roman" w:cs="Times New Roman"/>
                <w:bCs/>
                <w:sz w:val="24"/>
                <w:szCs w:val="24"/>
              </w:rPr>
              <w:t xml:space="preserve">Федор Алексеевич самостоятельно изучил математику, астрономию, физику, химию. </w:t>
            </w:r>
          </w:p>
          <w:p w:rsidR="00C74FE8" w:rsidRPr="0057093C" w:rsidRDefault="0057093C" w:rsidP="0057093C">
            <w:pPr>
              <w:pStyle w:val="a4"/>
              <w:numPr>
                <w:ilvl w:val="0"/>
                <w:numId w:val="14"/>
              </w:numPr>
              <w:ind w:left="411" w:hanging="322"/>
              <w:jc w:val="both"/>
              <w:rPr>
                <w:rFonts w:ascii="Times New Roman" w:hAnsi="Times New Roman" w:cs="Times New Roman"/>
                <w:bCs/>
                <w:sz w:val="24"/>
                <w:szCs w:val="24"/>
              </w:rPr>
            </w:pPr>
            <w:r w:rsidRPr="0057093C">
              <w:rPr>
                <w:rFonts w:ascii="Times New Roman" w:hAnsi="Times New Roman" w:cs="Times New Roman"/>
                <w:sz w:val="24"/>
                <w:szCs w:val="24"/>
              </w:rPr>
              <w:t>С</w:t>
            </w:r>
            <w:r w:rsidR="00C74FE8" w:rsidRPr="0057093C">
              <w:rPr>
                <w:rFonts w:ascii="Times New Roman" w:hAnsi="Times New Roman" w:cs="Times New Roman"/>
                <w:sz w:val="24"/>
                <w:szCs w:val="24"/>
              </w:rPr>
              <w:t xml:space="preserve">оздает дома маленькую физико-химическую лабораторию, где не только повторяет опыты, указанные в учебниках, но и занимается самостоятельными исследованиями. </w:t>
            </w:r>
          </w:p>
          <w:p w:rsidR="00C74FE8" w:rsidRPr="0057093C" w:rsidRDefault="00C74FE8" w:rsidP="0057093C">
            <w:pPr>
              <w:pStyle w:val="a4"/>
              <w:numPr>
                <w:ilvl w:val="0"/>
                <w:numId w:val="14"/>
              </w:numPr>
              <w:ind w:left="411" w:hanging="322"/>
              <w:jc w:val="both"/>
              <w:rPr>
                <w:rFonts w:ascii="Times New Roman" w:hAnsi="Times New Roman" w:cs="Times New Roman"/>
                <w:sz w:val="24"/>
                <w:szCs w:val="24"/>
                <w:shd w:val="clear" w:color="auto" w:fill="FFFFFF"/>
              </w:rPr>
            </w:pPr>
            <w:r w:rsidRPr="0057093C">
              <w:rPr>
                <w:rFonts w:ascii="Times New Roman" w:hAnsi="Times New Roman" w:cs="Times New Roman"/>
                <w:sz w:val="24"/>
                <w:szCs w:val="24"/>
                <w:shd w:val="clear" w:color="auto" w:fill="FFFFFF"/>
              </w:rPr>
              <w:t>В 20 лет Фёдор женился по воле родителей на 15-летней Анне Ветровой, мещанке из Ямской слободы. За долгую совместную жизнь Анна Фёдоровна подарила мужу четырнадцать детей. </w:t>
            </w:r>
          </w:p>
          <w:p w:rsidR="0057093C" w:rsidRPr="0057093C" w:rsidRDefault="00C74FE8" w:rsidP="0057093C">
            <w:pPr>
              <w:pStyle w:val="a4"/>
              <w:numPr>
                <w:ilvl w:val="0"/>
                <w:numId w:val="14"/>
              </w:numPr>
              <w:ind w:left="411" w:hanging="322"/>
              <w:jc w:val="both"/>
              <w:rPr>
                <w:rFonts w:ascii="Times New Roman" w:hAnsi="Times New Roman" w:cs="Times New Roman"/>
                <w:sz w:val="24"/>
                <w:szCs w:val="24"/>
              </w:rPr>
            </w:pPr>
            <w:r w:rsidRPr="0057093C">
              <w:rPr>
                <w:rFonts w:ascii="Times New Roman" w:hAnsi="Times New Roman" w:cs="Times New Roman"/>
                <w:sz w:val="24"/>
                <w:szCs w:val="24"/>
              </w:rPr>
              <w:t xml:space="preserve">В 1838 г. Семёнов, по предложению курского генерал-губернатора М. И. Муравьева, начал помещать в Курских губернских ведомостях свои метеорологические наблюдения, которые он и вел регулярно до самого конца своей жизни. </w:t>
            </w:r>
          </w:p>
          <w:p w:rsidR="00C74FE8" w:rsidRPr="0057093C" w:rsidRDefault="00C74FE8" w:rsidP="0057093C">
            <w:pPr>
              <w:pStyle w:val="a4"/>
              <w:numPr>
                <w:ilvl w:val="0"/>
                <w:numId w:val="14"/>
              </w:numPr>
              <w:ind w:left="411" w:hanging="322"/>
              <w:jc w:val="both"/>
              <w:rPr>
                <w:rFonts w:ascii="Times New Roman" w:hAnsi="Times New Roman" w:cs="Times New Roman"/>
                <w:sz w:val="24"/>
                <w:szCs w:val="24"/>
                <w:shd w:val="clear" w:color="auto" w:fill="FFFFFF"/>
              </w:rPr>
            </w:pPr>
            <w:r w:rsidRPr="0057093C">
              <w:rPr>
                <w:rFonts w:ascii="Times New Roman" w:hAnsi="Times New Roman" w:cs="Times New Roman"/>
                <w:sz w:val="24"/>
                <w:szCs w:val="24"/>
              </w:rPr>
              <w:t>В 1839 г. он представил свои метеорологические наблюдения в Академию Наук.</w:t>
            </w:r>
          </w:p>
          <w:p w:rsidR="00C74FE8" w:rsidRPr="0057093C" w:rsidRDefault="00C74FE8" w:rsidP="0057093C">
            <w:pPr>
              <w:pStyle w:val="a4"/>
              <w:numPr>
                <w:ilvl w:val="0"/>
                <w:numId w:val="14"/>
              </w:numPr>
              <w:ind w:left="411" w:hanging="322"/>
              <w:jc w:val="both"/>
              <w:rPr>
                <w:rFonts w:ascii="Times New Roman" w:hAnsi="Times New Roman" w:cs="Times New Roman"/>
                <w:sz w:val="24"/>
                <w:szCs w:val="24"/>
                <w:shd w:val="clear" w:color="auto" w:fill="FFFFFF"/>
              </w:rPr>
            </w:pPr>
            <w:r w:rsidRPr="0057093C">
              <w:rPr>
                <w:rFonts w:ascii="Times New Roman" w:hAnsi="Times New Roman" w:cs="Times New Roman"/>
                <w:sz w:val="24"/>
                <w:szCs w:val="24"/>
                <w:shd w:val="clear" w:color="auto" w:fill="FFFFFF"/>
              </w:rPr>
              <w:t xml:space="preserve">С 1832 года Ф. А. Семенов получил известность в России, как изобретатель «электрической лампады с </w:t>
            </w:r>
            <w:proofErr w:type="spellStart"/>
            <w:r w:rsidRPr="0057093C">
              <w:rPr>
                <w:rFonts w:ascii="Times New Roman" w:hAnsi="Times New Roman" w:cs="Times New Roman"/>
                <w:sz w:val="24"/>
                <w:szCs w:val="24"/>
                <w:shd w:val="clear" w:color="auto" w:fill="FFFFFF"/>
              </w:rPr>
              <w:t>водотворным</w:t>
            </w:r>
            <w:proofErr w:type="spellEnd"/>
            <w:r w:rsidRPr="0057093C">
              <w:rPr>
                <w:rFonts w:ascii="Times New Roman" w:hAnsi="Times New Roman" w:cs="Times New Roman"/>
                <w:sz w:val="24"/>
                <w:szCs w:val="24"/>
                <w:shd w:val="clear" w:color="auto" w:fill="FFFFFF"/>
              </w:rPr>
              <w:t xml:space="preserve"> газом для зажигания свечи во всякое время».</w:t>
            </w:r>
          </w:p>
          <w:p w:rsidR="00C74FE8" w:rsidRPr="0057093C" w:rsidRDefault="00C74FE8" w:rsidP="0057093C">
            <w:pPr>
              <w:pStyle w:val="a4"/>
              <w:numPr>
                <w:ilvl w:val="0"/>
                <w:numId w:val="14"/>
              </w:numPr>
              <w:ind w:left="411" w:hanging="322"/>
              <w:jc w:val="both"/>
              <w:rPr>
                <w:rFonts w:ascii="Times New Roman" w:hAnsi="Times New Roman" w:cs="Times New Roman"/>
                <w:sz w:val="24"/>
                <w:szCs w:val="24"/>
                <w:shd w:val="clear" w:color="auto" w:fill="FFFFFF"/>
              </w:rPr>
            </w:pPr>
            <w:r w:rsidRPr="0057093C">
              <w:rPr>
                <w:rFonts w:ascii="Times New Roman" w:hAnsi="Times New Roman" w:cs="Times New Roman"/>
                <w:sz w:val="24"/>
                <w:szCs w:val="24"/>
                <w:shd w:val="clear" w:color="auto" w:fill="FFFFFF"/>
              </w:rPr>
              <w:t xml:space="preserve">В 1837 году </w:t>
            </w:r>
            <w:proofErr w:type="gramStart"/>
            <w:r w:rsidRPr="0057093C">
              <w:rPr>
                <w:rFonts w:ascii="Times New Roman" w:hAnsi="Times New Roman" w:cs="Times New Roman"/>
                <w:sz w:val="24"/>
                <w:szCs w:val="24"/>
                <w:shd w:val="clear" w:color="auto" w:fill="FFFFFF"/>
              </w:rPr>
              <w:t>избран</w:t>
            </w:r>
            <w:proofErr w:type="gramEnd"/>
            <w:r w:rsidRPr="0057093C">
              <w:rPr>
                <w:rFonts w:ascii="Times New Roman" w:hAnsi="Times New Roman" w:cs="Times New Roman"/>
                <w:sz w:val="24"/>
                <w:szCs w:val="24"/>
                <w:shd w:val="clear" w:color="auto" w:fill="FFFFFF"/>
              </w:rPr>
              <w:t xml:space="preserve"> членом-корреспондентом Вольного Экономического Общества и за успехи в садоводстве награжден медалью.</w:t>
            </w:r>
          </w:p>
          <w:p w:rsidR="00C74FE8" w:rsidRPr="0057093C" w:rsidRDefault="00C74FE8" w:rsidP="0057093C">
            <w:pPr>
              <w:pStyle w:val="a4"/>
              <w:numPr>
                <w:ilvl w:val="0"/>
                <w:numId w:val="14"/>
              </w:numPr>
              <w:ind w:left="411" w:hanging="322"/>
              <w:jc w:val="both"/>
              <w:rPr>
                <w:rFonts w:ascii="Times New Roman" w:hAnsi="Times New Roman" w:cs="Times New Roman"/>
                <w:sz w:val="24"/>
                <w:szCs w:val="24"/>
                <w:shd w:val="clear" w:color="auto" w:fill="FFFFFF"/>
              </w:rPr>
            </w:pPr>
            <w:r w:rsidRPr="0057093C">
              <w:rPr>
                <w:rFonts w:ascii="Times New Roman" w:hAnsi="Times New Roman" w:cs="Times New Roman"/>
                <w:sz w:val="24"/>
                <w:szCs w:val="24"/>
                <w:shd w:val="clear" w:color="auto" w:fill="FFFFFF"/>
              </w:rPr>
              <w:t xml:space="preserve">В 1858 году награжден Золотой медалью Русского географического общества «За особо ученые труды и обширные знания по части астрономии». </w:t>
            </w:r>
          </w:p>
          <w:p w:rsidR="00C74FE8" w:rsidRDefault="00C74FE8" w:rsidP="0057093C">
            <w:pPr>
              <w:pStyle w:val="a9"/>
              <w:numPr>
                <w:ilvl w:val="0"/>
                <w:numId w:val="14"/>
              </w:numPr>
              <w:ind w:left="411" w:hanging="322"/>
              <w:rPr>
                <w:lang w:val="ru-RU"/>
              </w:rPr>
            </w:pPr>
            <w:r>
              <w:rPr>
                <w:shd w:val="clear" w:color="auto" w:fill="FFFFFF"/>
                <w:lang w:val="ru-RU"/>
              </w:rPr>
              <w:t xml:space="preserve">Скончался Федор Алексеевич 18 апреля 1860 года в Курске, </w:t>
            </w:r>
            <w:r w:rsidRPr="003C01B7">
              <w:rPr>
                <w:lang w:val="ru-RU"/>
              </w:rPr>
              <w:t xml:space="preserve">немного не дожив до своего 66-летия. Куряне собрали средства и построили памятник своему земляку. Его именем была названа метеорологическая станция и улица, на которой он </w:t>
            </w:r>
            <w:r w:rsidRPr="003C01B7">
              <w:rPr>
                <w:lang w:val="ru-RU"/>
              </w:rPr>
              <w:lastRenderedPageBreak/>
              <w:t>жил.</w:t>
            </w:r>
          </w:p>
          <w:p w:rsidR="00C74FE8" w:rsidRDefault="00C74FE8" w:rsidP="0057093C">
            <w:pPr>
              <w:pStyle w:val="a9"/>
              <w:numPr>
                <w:ilvl w:val="0"/>
                <w:numId w:val="14"/>
              </w:numPr>
              <w:ind w:left="411" w:hanging="322"/>
              <w:rPr>
                <w:lang w:val="ru-RU"/>
              </w:rPr>
            </w:pPr>
            <w:r>
              <w:rPr>
                <w:lang w:val="ru-RU"/>
              </w:rPr>
              <w:t>Имя Федора Алексеевича носит и библиотека.</w:t>
            </w:r>
          </w:p>
          <w:p w:rsidR="00B7790C" w:rsidRPr="00C74FE8" w:rsidRDefault="00C74FE8" w:rsidP="0057093C">
            <w:pPr>
              <w:pStyle w:val="a9"/>
              <w:numPr>
                <w:ilvl w:val="0"/>
                <w:numId w:val="14"/>
              </w:numPr>
              <w:ind w:left="411" w:hanging="322"/>
              <w:rPr>
                <w:lang w:val="ru-RU"/>
              </w:rPr>
            </w:pPr>
            <w:r>
              <w:rPr>
                <w:lang w:val="ru-RU"/>
              </w:rPr>
              <w:t xml:space="preserve">К 200-летию со дня рождения ученого (в 1994 г.) был выпущен массовым </w:t>
            </w:r>
            <w:bookmarkStart w:id="0" w:name="_GoBack"/>
            <w:bookmarkEnd w:id="0"/>
            <w:r>
              <w:rPr>
                <w:lang w:val="ru-RU"/>
              </w:rPr>
              <w:t>тиражом составленный кандидатом исторических наук Л. А. Кузнецовой сборник «Ф. А. Семёнов».</w:t>
            </w:r>
          </w:p>
        </w:tc>
        <w:tc>
          <w:tcPr>
            <w:tcW w:w="4394" w:type="dxa"/>
          </w:tcPr>
          <w:p w:rsidR="0057093C" w:rsidRPr="0057093C" w:rsidRDefault="0057093C" w:rsidP="0057093C">
            <w:pPr>
              <w:pStyle w:val="a4"/>
              <w:numPr>
                <w:ilvl w:val="1"/>
                <w:numId w:val="15"/>
              </w:numPr>
              <w:ind w:left="362" w:hanging="284"/>
              <w:jc w:val="both"/>
              <w:rPr>
                <w:rFonts w:ascii="Times New Roman" w:hAnsi="Times New Roman" w:cs="Times New Roman"/>
                <w:sz w:val="24"/>
                <w:szCs w:val="24"/>
                <w:shd w:val="clear" w:color="auto" w:fill="FFFFFF"/>
              </w:rPr>
            </w:pPr>
            <w:r w:rsidRPr="0057093C">
              <w:rPr>
                <w:rFonts w:ascii="Times New Roman" w:hAnsi="Times New Roman" w:cs="Times New Roman"/>
                <w:sz w:val="24"/>
                <w:szCs w:val="24"/>
                <w:shd w:val="clear" w:color="auto" w:fill="FFFFFF"/>
              </w:rPr>
              <w:lastRenderedPageBreak/>
              <w:t xml:space="preserve">Изобретатель «электрической лампады с </w:t>
            </w:r>
            <w:proofErr w:type="spellStart"/>
            <w:r w:rsidRPr="0057093C">
              <w:rPr>
                <w:rFonts w:ascii="Times New Roman" w:hAnsi="Times New Roman" w:cs="Times New Roman"/>
                <w:sz w:val="24"/>
                <w:szCs w:val="24"/>
                <w:shd w:val="clear" w:color="auto" w:fill="FFFFFF"/>
              </w:rPr>
              <w:t>водотворным</w:t>
            </w:r>
            <w:proofErr w:type="spellEnd"/>
            <w:r w:rsidRPr="0057093C">
              <w:rPr>
                <w:rFonts w:ascii="Times New Roman" w:hAnsi="Times New Roman" w:cs="Times New Roman"/>
                <w:sz w:val="24"/>
                <w:szCs w:val="24"/>
                <w:shd w:val="clear" w:color="auto" w:fill="FFFFFF"/>
              </w:rPr>
              <w:t xml:space="preserve"> газом для зажигания свечи во всякое время».</w:t>
            </w:r>
          </w:p>
          <w:p w:rsidR="0057093C" w:rsidRPr="0057093C" w:rsidRDefault="0057093C" w:rsidP="0057093C">
            <w:pPr>
              <w:pStyle w:val="a4"/>
              <w:numPr>
                <w:ilvl w:val="0"/>
                <w:numId w:val="15"/>
              </w:numPr>
              <w:ind w:left="362" w:hanging="284"/>
              <w:jc w:val="both"/>
              <w:rPr>
                <w:rFonts w:ascii="Times New Roman" w:hAnsi="Times New Roman" w:cs="Times New Roman"/>
                <w:sz w:val="24"/>
                <w:szCs w:val="24"/>
                <w:shd w:val="clear" w:color="auto" w:fill="FFFFFF"/>
              </w:rPr>
            </w:pPr>
            <w:r w:rsidRPr="0057093C">
              <w:rPr>
                <w:rFonts w:ascii="Times New Roman" w:hAnsi="Times New Roman" w:cs="Times New Roman"/>
                <w:sz w:val="24"/>
                <w:szCs w:val="24"/>
                <w:shd w:val="clear" w:color="auto" w:fill="FFFFFF"/>
              </w:rPr>
              <w:t>В 1832 голу Федор Алексеевич опубликовал научную статью, в которой дал верное объяснение звездного дождя, произошедшего в ночь на 1 ноября того года.</w:t>
            </w:r>
          </w:p>
          <w:p w:rsidR="0057093C" w:rsidRDefault="0057093C" w:rsidP="0057093C">
            <w:pPr>
              <w:ind w:left="362" w:hanging="284"/>
              <w:jc w:val="both"/>
              <w:rPr>
                <w:rFonts w:ascii="Times New Roman" w:hAnsi="Times New Roman" w:cs="Times New Roman"/>
                <w:sz w:val="24"/>
                <w:szCs w:val="24"/>
                <w:shd w:val="clear" w:color="auto" w:fill="FFFFFF"/>
              </w:rPr>
            </w:pPr>
          </w:p>
          <w:p w:rsidR="00B7790C" w:rsidRPr="0057093C" w:rsidRDefault="0057093C" w:rsidP="0057093C">
            <w:pPr>
              <w:pStyle w:val="a4"/>
              <w:numPr>
                <w:ilvl w:val="0"/>
                <w:numId w:val="15"/>
              </w:numPr>
              <w:ind w:left="362" w:hanging="284"/>
              <w:jc w:val="center"/>
              <w:rPr>
                <w:rFonts w:ascii="Times New Roman" w:hAnsi="Times New Roman" w:cs="Times New Roman"/>
                <w:sz w:val="24"/>
                <w:szCs w:val="24"/>
                <w:shd w:val="clear" w:color="auto" w:fill="FFFFFF"/>
              </w:rPr>
            </w:pPr>
            <w:r w:rsidRPr="0057093C">
              <w:rPr>
                <w:rFonts w:ascii="Times New Roman" w:hAnsi="Times New Roman" w:cs="Times New Roman"/>
                <w:sz w:val="24"/>
                <w:szCs w:val="24"/>
                <w:shd w:val="clear" w:color="auto" w:fill="FFFFFF"/>
              </w:rPr>
              <w:t>«Таблицы показания времени лунных и солнечных затмений с 1840 года по 2001 год на московском меридиане».</w:t>
            </w:r>
          </w:p>
          <w:p w:rsidR="0057093C" w:rsidRPr="0057093C" w:rsidRDefault="0057093C" w:rsidP="0057093C">
            <w:pPr>
              <w:pStyle w:val="a4"/>
              <w:numPr>
                <w:ilvl w:val="1"/>
                <w:numId w:val="15"/>
              </w:numPr>
              <w:ind w:left="362" w:hanging="284"/>
              <w:jc w:val="both"/>
              <w:rPr>
                <w:rFonts w:ascii="Times New Roman" w:hAnsi="Times New Roman" w:cs="Times New Roman"/>
                <w:sz w:val="24"/>
                <w:szCs w:val="24"/>
                <w:shd w:val="clear" w:color="auto" w:fill="FFFFFF"/>
              </w:rPr>
            </w:pPr>
            <w:r w:rsidRPr="0057093C">
              <w:rPr>
                <w:rFonts w:ascii="Times New Roman" w:hAnsi="Times New Roman" w:cs="Times New Roman"/>
                <w:sz w:val="24"/>
                <w:szCs w:val="24"/>
                <w:shd w:val="clear" w:color="auto" w:fill="FFFFFF"/>
              </w:rPr>
              <w:t>Всего Федор Алексеевич написал 50 монографий и статей.</w:t>
            </w:r>
          </w:p>
          <w:p w:rsidR="0057093C" w:rsidRDefault="0057093C" w:rsidP="00B7790C">
            <w:pPr>
              <w:jc w:val="center"/>
              <w:rPr>
                <w:rFonts w:ascii="Times New Roman" w:hAnsi="Times New Roman" w:cs="Times New Roman"/>
                <w:sz w:val="24"/>
                <w:szCs w:val="24"/>
              </w:rPr>
            </w:pPr>
          </w:p>
        </w:tc>
      </w:tr>
      <w:tr w:rsidR="00C74FE8" w:rsidTr="0068709A">
        <w:tc>
          <w:tcPr>
            <w:tcW w:w="2552" w:type="dxa"/>
          </w:tcPr>
          <w:p w:rsidR="0057093C" w:rsidRDefault="0057093C" w:rsidP="0057093C">
            <w:pPr>
              <w:pStyle w:val="a9"/>
              <w:ind w:firstLine="0"/>
              <w:jc w:val="center"/>
              <w:rPr>
                <w:b/>
                <w:lang w:val="ru-RU"/>
              </w:rPr>
            </w:pPr>
            <w:r w:rsidRPr="00E4333F">
              <w:rPr>
                <w:b/>
                <w:lang w:val="ru-RU"/>
              </w:rPr>
              <w:lastRenderedPageBreak/>
              <w:t xml:space="preserve">Дмитрий Иванович Журавский </w:t>
            </w:r>
          </w:p>
          <w:p w:rsidR="0057093C" w:rsidRDefault="0057093C" w:rsidP="0057093C">
            <w:pPr>
              <w:pStyle w:val="a9"/>
              <w:ind w:firstLine="0"/>
              <w:jc w:val="center"/>
              <w:rPr>
                <w:b/>
                <w:lang w:val="ru-RU"/>
              </w:rPr>
            </w:pPr>
            <w:r w:rsidRPr="00E4333F">
              <w:rPr>
                <w:b/>
                <w:lang w:val="ru-RU"/>
              </w:rPr>
              <w:t>(</w:t>
            </w:r>
            <w:r>
              <w:rPr>
                <w:b/>
                <w:lang w:val="ru-RU"/>
              </w:rPr>
              <w:t>1821 – 1891)</w:t>
            </w:r>
          </w:p>
          <w:p w:rsidR="00B7790C" w:rsidRPr="0057093C" w:rsidRDefault="00B43C42" w:rsidP="00B7790C">
            <w:pPr>
              <w:jc w:val="center"/>
              <w:rPr>
                <w:rFonts w:ascii="Times New Roman" w:hAnsi="Times New Roman" w:cs="Times New Roman"/>
                <w:sz w:val="24"/>
                <w:szCs w:val="24"/>
              </w:rPr>
            </w:pPr>
            <w:hyperlink r:id="rId57" w:tooltip="Россия" w:history="1">
              <w:r w:rsidR="0057093C" w:rsidRPr="0057093C">
                <w:rPr>
                  <w:rStyle w:val="a6"/>
                  <w:rFonts w:ascii="Times New Roman" w:hAnsi="Times New Roman" w:cs="Times New Roman"/>
                  <w:color w:val="auto"/>
                  <w:sz w:val="24"/>
                  <w:szCs w:val="24"/>
                  <w:u w:val="none"/>
                  <w:shd w:val="clear" w:color="auto" w:fill="FFFFFF"/>
                </w:rPr>
                <w:t>Русский</w:t>
              </w:r>
            </w:hyperlink>
            <w:r w:rsidR="0057093C" w:rsidRPr="0057093C">
              <w:rPr>
                <w:rFonts w:ascii="Times New Roman" w:hAnsi="Times New Roman" w:cs="Times New Roman"/>
                <w:sz w:val="24"/>
                <w:szCs w:val="24"/>
                <w:shd w:val="clear" w:color="auto" w:fill="FFFFFF"/>
              </w:rPr>
              <w:t> учёный -</w:t>
            </w:r>
            <w:hyperlink r:id="rId58" w:tooltip="Механика" w:history="1">
              <w:r w:rsidR="0057093C" w:rsidRPr="0057093C">
                <w:rPr>
                  <w:rStyle w:val="a6"/>
                  <w:rFonts w:ascii="Times New Roman" w:hAnsi="Times New Roman" w:cs="Times New Roman"/>
                  <w:color w:val="auto"/>
                  <w:sz w:val="24"/>
                  <w:szCs w:val="24"/>
                  <w:u w:val="none"/>
                  <w:shd w:val="clear" w:color="auto" w:fill="FFFFFF"/>
                </w:rPr>
                <w:t>механик</w:t>
              </w:r>
            </w:hyperlink>
            <w:r w:rsidR="0057093C" w:rsidRPr="0057093C">
              <w:rPr>
                <w:rFonts w:ascii="Times New Roman" w:hAnsi="Times New Roman" w:cs="Times New Roman"/>
                <w:sz w:val="24"/>
                <w:szCs w:val="24"/>
                <w:shd w:val="clear" w:color="auto" w:fill="FFFFFF"/>
              </w:rPr>
              <w:t> и </w:t>
            </w:r>
            <w:hyperlink r:id="rId59" w:tooltip="Инженер" w:history="1">
              <w:r w:rsidR="0057093C" w:rsidRPr="0057093C">
                <w:rPr>
                  <w:rStyle w:val="a6"/>
                  <w:rFonts w:ascii="Times New Roman" w:hAnsi="Times New Roman" w:cs="Times New Roman"/>
                  <w:color w:val="auto"/>
                  <w:sz w:val="24"/>
                  <w:szCs w:val="24"/>
                  <w:u w:val="none"/>
                  <w:shd w:val="clear" w:color="auto" w:fill="FFFFFF"/>
                </w:rPr>
                <w:t>инженер</w:t>
              </w:r>
            </w:hyperlink>
            <w:r w:rsidR="0057093C" w:rsidRPr="0057093C">
              <w:rPr>
                <w:rFonts w:ascii="Times New Roman" w:hAnsi="Times New Roman" w:cs="Times New Roman"/>
                <w:sz w:val="24"/>
                <w:szCs w:val="24"/>
                <w:shd w:val="clear" w:color="auto" w:fill="FFFFFF"/>
              </w:rPr>
              <w:t>, специалист в области </w:t>
            </w:r>
            <w:hyperlink r:id="rId60" w:tooltip="Мостостроение" w:history="1">
              <w:r w:rsidR="0057093C" w:rsidRPr="0057093C">
                <w:rPr>
                  <w:rStyle w:val="a6"/>
                  <w:rFonts w:ascii="Times New Roman" w:hAnsi="Times New Roman" w:cs="Times New Roman"/>
                  <w:color w:val="auto"/>
                  <w:sz w:val="24"/>
                  <w:szCs w:val="24"/>
                  <w:u w:val="none"/>
                  <w:shd w:val="clear" w:color="auto" w:fill="FFFFFF"/>
                </w:rPr>
                <w:t>мостостроения</w:t>
              </w:r>
            </w:hyperlink>
            <w:r w:rsidR="0057093C" w:rsidRPr="0057093C">
              <w:rPr>
                <w:rFonts w:ascii="Times New Roman" w:hAnsi="Times New Roman" w:cs="Times New Roman"/>
                <w:sz w:val="24"/>
                <w:szCs w:val="24"/>
                <w:shd w:val="clear" w:color="auto" w:fill="FFFFFF"/>
              </w:rPr>
              <w:t> и </w:t>
            </w:r>
            <w:hyperlink r:id="rId61" w:tooltip="Строительная механика" w:history="1">
              <w:r w:rsidR="0057093C" w:rsidRPr="0057093C">
                <w:rPr>
                  <w:rStyle w:val="a6"/>
                  <w:rFonts w:ascii="Times New Roman" w:hAnsi="Times New Roman" w:cs="Times New Roman"/>
                  <w:color w:val="auto"/>
                  <w:sz w:val="24"/>
                  <w:szCs w:val="24"/>
                  <w:u w:val="none"/>
                  <w:shd w:val="clear" w:color="auto" w:fill="FFFFFF"/>
                </w:rPr>
                <w:t>строительной механики</w:t>
              </w:r>
            </w:hyperlink>
            <w:r w:rsidR="0057093C" w:rsidRPr="0057093C">
              <w:rPr>
                <w:rFonts w:ascii="Times New Roman" w:hAnsi="Times New Roman" w:cs="Times New Roman"/>
                <w:sz w:val="24"/>
                <w:szCs w:val="24"/>
              </w:rPr>
              <w:t>.</w:t>
            </w:r>
          </w:p>
        </w:tc>
        <w:tc>
          <w:tcPr>
            <w:tcW w:w="2356" w:type="dxa"/>
          </w:tcPr>
          <w:p w:rsidR="00B7790C" w:rsidRDefault="0057093C" w:rsidP="00B7790C">
            <w:pPr>
              <w:jc w:val="center"/>
              <w:rPr>
                <w:rFonts w:ascii="Times New Roman" w:hAnsi="Times New Roman" w:cs="Times New Roman"/>
                <w:sz w:val="24"/>
                <w:szCs w:val="24"/>
              </w:rPr>
            </w:pPr>
            <w:r w:rsidRPr="0057093C">
              <w:rPr>
                <w:rFonts w:ascii="Times New Roman" w:hAnsi="Times New Roman" w:cs="Times New Roman"/>
                <w:noProof/>
                <w:sz w:val="24"/>
                <w:szCs w:val="24"/>
              </w:rPr>
              <w:drawing>
                <wp:inline distT="0" distB="0" distL="0" distR="0" wp14:anchorId="5E2E7F35" wp14:editId="38D2EF38">
                  <wp:extent cx="938123" cy="1248621"/>
                  <wp:effectExtent l="95250" t="95250" r="90577" b="103929"/>
                  <wp:docPr id="4" name="Рисунок 4" descr="Zhuravsk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huravsky.jpg"/>
                          <pic:cNvPicPr>
                            <a:picLocks noChangeAspect="1" noChangeArrowheads="1"/>
                          </pic:cNvPicPr>
                        </pic:nvPicPr>
                        <pic:blipFill>
                          <a:blip r:embed="rId62"/>
                          <a:srcRect/>
                          <a:stretch>
                            <a:fillRect/>
                          </a:stretch>
                        </pic:blipFill>
                        <pic:spPr bwMode="auto">
                          <a:xfrm>
                            <a:off x="0" y="0"/>
                            <a:ext cx="940616" cy="125193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6007" w:type="dxa"/>
          </w:tcPr>
          <w:p w:rsidR="0057093C" w:rsidRPr="0068709A" w:rsidRDefault="0057093C" w:rsidP="00B43C42">
            <w:pPr>
              <w:pStyle w:val="a4"/>
              <w:numPr>
                <w:ilvl w:val="0"/>
                <w:numId w:val="16"/>
              </w:numPr>
              <w:ind w:left="331" w:hanging="311"/>
              <w:jc w:val="both"/>
              <w:rPr>
                <w:rFonts w:ascii="Times New Roman" w:hAnsi="Times New Roman" w:cs="Times New Roman"/>
                <w:sz w:val="24"/>
                <w:szCs w:val="24"/>
                <w:shd w:val="clear" w:color="auto" w:fill="FFFFFF"/>
              </w:rPr>
            </w:pPr>
            <w:r w:rsidRPr="0068709A">
              <w:rPr>
                <w:rFonts w:ascii="Times New Roman" w:hAnsi="Times New Roman" w:cs="Times New Roman"/>
                <w:sz w:val="24"/>
                <w:szCs w:val="24"/>
                <w:shd w:val="clear" w:color="auto" w:fill="FFFFFF"/>
              </w:rPr>
              <w:t xml:space="preserve">Дмитрий Иванович Журавский родился 17 декабря 1821 года в селе Белый Колодезь </w:t>
            </w:r>
            <w:proofErr w:type="spellStart"/>
            <w:r w:rsidRPr="0068709A">
              <w:rPr>
                <w:rFonts w:ascii="Times New Roman" w:hAnsi="Times New Roman" w:cs="Times New Roman"/>
                <w:sz w:val="24"/>
                <w:szCs w:val="24"/>
                <w:shd w:val="clear" w:color="auto" w:fill="FFFFFF"/>
              </w:rPr>
              <w:t>Щигровского</w:t>
            </w:r>
            <w:proofErr w:type="spellEnd"/>
            <w:r w:rsidRPr="0068709A">
              <w:rPr>
                <w:rFonts w:ascii="Times New Roman" w:hAnsi="Times New Roman" w:cs="Times New Roman"/>
                <w:sz w:val="24"/>
                <w:szCs w:val="24"/>
                <w:shd w:val="clear" w:color="auto" w:fill="FFFFFF"/>
              </w:rPr>
              <w:t xml:space="preserve"> уезда Курской губернии (ныне </w:t>
            </w:r>
            <w:proofErr w:type="spellStart"/>
            <w:r w:rsidRPr="0068709A">
              <w:rPr>
                <w:rFonts w:ascii="Times New Roman" w:hAnsi="Times New Roman" w:cs="Times New Roman"/>
                <w:sz w:val="24"/>
                <w:szCs w:val="24"/>
                <w:shd w:val="clear" w:color="auto" w:fill="FFFFFF"/>
              </w:rPr>
              <w:t>Золотухинский</w:t>
            </w:r>
            <w:proofErr w:type="spellEnd"/>
            <w:r w:rsidRPr="0068709A">
              <w:rPr>
                <w:rFonts w:ascii="Times New Roman" w:hAnsi="Times New Roman" w:cs="Times New Roman"/>
                <w:sz w:val="24"/>
                <w:szCs w:val="24"/>
                <w:shd w:val="clear" w:color="auto" w:fill="FFFFFF"/>
              </w:rPr>
              <w:t xml:space="preserve"> район Курской области).</w:t>
            </w:r>
          </w:p>
          <w:p w:rsidR="0057093C" w:rsidRPr="0068709A" w:rsidRDefault="0057093C" w:rsidP="00B43C42">
            <w:pPr>
              <w:pStyle w:val="a4"/>
              <w:numPr>
                <w:ilvl w:val="0"/>
                <w:numId w:val="16"/>
              </w:numPr>
              <w:ind w:left="331" w:hanging="311"/>
              <w:jc w:val="both"/>
              <w:rPr>
                <w:rFonts w:ascii="Times New Roman" w:hAnsi="Times New Roman" w:cs="Times New Roman"/>
                <w:sz w:val="24"/>
                <w:szCs w:val="24"/>
                <w:shd w:val="clear" w:color="auto" w:fill="FFFFFF"/>
              </w:rPr>
            </w:pPr>
            <w:r w:rsidRPr="0068709A">
              <w:rPr>
                <w:rFonts w:ascii="Times New Roman" w:hAnsi="Times New Roman" w:cs="Times New Roman"/>
                <w:sz w:val="24"/>
                <w:szCs w:val="24"/>
                <w:shd w:val="clear" w:color="auto" w:fill="FFFFFF"/>
              </w:rPr>
              <w:t xml:space="preserve">В 1838 году окончил </w:t>
            </w:r>
            <w:proofErr w:type="spellStart"/>
            <w:r w:rsidRPr="0068709A">
              <w:rPr>
                <w:rFonts w:ascii="Times New Roman" w:hAnsi="Times New Roman" w:cs="Times New Roman"/>
                <w:sz w:val="24"/>
                <w:szCs w:val="24"/>
                <w:shd w:val="clear" w:color="auto" w:fill="FFFFFF"/>
              </w:rPr>
              <w:t>Нежинский</w:t>
            </w:r>
            <w:proofErr w:type="spellEnd"/>
            <w:r w:rsidRPr="0068709A">
              <w:rPr>
                <w:rFonts w:ascii="Times New Roman" w:hAnsi="Times New Roman" w:cs="Times New Roman"/>
                <w:sz w:val="24"/>
                <w:szCs w:val="24"/>
                <w:shd w:val="clear" w:color="auto" w:fill="FFFFFF"/>
              </w:rPr>
              <w:t xml:space="preserve"> </w:t>
            </w:r>
            <w:proofErr w:type="spellStart"/>
            <w:proofErr w:type="gramStart"/>
            <w:r w:rsidRPr="0068709A">
              <w:rPr>
                <w:rFonts w:ascii="Times New Roman" w:hAnsi="Times New Roman" w:cs="Times New Roman"/>
                <w:sz w:val="24"/>
                <w:szCs w:val="24"/>
                <w:shd w:val="clear" w:color="auto" w:fill="FFFFFF"/>
              </w:rPr>
              <w:t>физико</w:t>
            </w:r>
            <w:proofErr w:type="spellEnd"/>
            <w:r w:rsidRPr="0068709A">
              <w:rPr>
                <w:rFonts w:ascii="Times New Roman" w:hAnsi="Times New Roman" w:cs="Times New Roman"/>
                <w:sz w:val="24"/>
                <w:szCs w:val="24"/>
                <w:shd w:val="clear" w:color="auto" w:fill="FFFFFF"/>
              </w:rPr>
              <w:t xml:space="preserve"> - математический</w:t>
            </w:r>
            <w:proofErr w:type="gramEnd"/>
            <w:r w:rsidRPr="0068709A">
              <w:rPr>
                <w:rFonts w:ascii="Times New Roman" w:hAnsi="Times New Roman" w:cs="Times New Roman"/>
                <w:sz w:val="24"/>
                <w:szCs w:val="24"/>
                <w:shd w:val="clear" w:color="auto" w:fill="FFFFFF"/>
              </w:rPr>
              <w:t xml:space="preserve"> лицей. </w:t>
            </w:r>
          </w:p>
          <w:p w:rsidR="0057093C" w:rsidRPr="0068709A" w:rsidRDefault="0057093C" w:rsidP="00B43C42">
            <w:pPr>
              <w:pStyle w:val="a4"/>
              <w:numPr>
                <w:ilvl w:val="0"/>
                <w:numId w:val="16"/>
              </w:numPr>
              <w:ind w:left="331" w:hanging="311"/>
              <w:jc w:val="both"/>
              <w:rPr>
                <w:rFonts w:ascii="Times New Roman" w:hAnsi="Times New Roman" w:cs="Times New Roman"/>
                <w:sz w:val="24"/>
                <w:szCs w:val="24"/>
                <w:shd w:val="clear" w:color="auto" w:fill="FFFFFF"/>
              </w:rPr>
            </w:pPr>
            <w:r w:rsidRPr="0068709A">
              <w:rPr>
                <w:rFonts w:ascii="Times New Roman" w:hAnsi="Times New Roman" w:cs="Times New Roman"/>
                <w:sz w:val="24"/>
                <w:szCs w:val="24"/>
                <w:shd w:val="clear" w:color="auto" w:fill="FFFFFF"/>
              </w:rPr>
              <w:t xml:space="preserve">В 1842 году блестяще окончил Институт Корпуса инженеров путей сообщения и был назначен на изыскания железной дороги Петербург – Москва. </w:t>
            </w:r>
          </w:p>
          <w:p w:rsidR="0057093C" w:rsidRPr="0068709A" w:rsidRDefault="0057093C" w:rsidP="00B43C42">
            <w:pPr>
              <w:pStyle w:val="a4"/>
              <w:numPr>
                <w:ilvl w:val="0"/>
                <w:numId w:val="16"/>
              </w:numPr>
              <w:ind w:left="331" w:hanging="311"/>
              <w:jc w:val="both"/>
              <w:rPr>
                <w:rFonts w:ascii="Times New Roman" w:hAnsi="Times New Roman" w:cs="Times New Roman"/>
                <w:sz w:val="24"/>
                <w:szCs w:val="24"/>
                <w:shd w:val="clear" w:color="auto" w:fill="FFFFFF"/>
              </w:rPr>
            </w:pPr>
            <w:proofErr w:type="gramStart"/>
            <w:r w:rsidRPr="0068709A">
              <w:rPr>
                <w:rFonts w:ascii="Times New Roman" w:hAnsi="Times New Roman" w:cs="Times New Roman"/>
                <w:sz w:val="24"/>
                <w:szCs w:val="24"/>
                <w:shd w:val="clear" w:color="auto" w:fill="FFFFFF"/>
              </w:rPr>
              <w:t>Удостоен</w:t>
            </w:r>
            <w:proofErr w:type="gramEnd"/>
            <w:r w:rsidRPr="0068709A">
              <w:rPr>
                <w:rFonts w:ascii="Times New Roman" w:hAnsi="Times New Roman" w:cs="Times New Roman"/>
                <w:sz w:val="24"/>
                <w:szCs w:val="24"/>
                <w:shd w:val="clear" w:color="auto" w:fill="FFFFFF"/>
              </w:rPr>
              <w:t xml:space="preserve"> академией наук большой Демидовской премией.</w:t>
            </w:r>
          </w:p>
          <w:p w:rsidR="0068709A" w:rsidRPr="0068709A" w:rsidRDefault="0057093C" w:rsidP="00B43C42">
            <w:pPr>
              <w:pStyle w:val="a4"/>
              <w:numPr>
                <w:ilvl w:val="0"/>
                <w:numId w:val="16"/>
              </w:numPr>
              <w:ind w:left="331" w:hanging="311"/>
              <w:jc w:val="both"/>
              <w:rPr>
                <w:rFonts w:ascii="Times New Roman" w:hAnsi="Times New Roman" w:cs="Times New Roman"/>
                <w:sz w:val="24"/>
                <w:szCs w:val="24"/>
                <w:shd w:val="clear" w:color="auto" w:fill="FFFFFF"/>
              </w:rPr>
            </w:pPr>
            <w:r w:rsidRPr="0068709A">
              <w:rPr>
                <w:rFonts w:ascii="Times New Roman" w:hAnsi="Times New Roman" w:cs="Times New Roman"/>
                <w:sz w:val="24"/>
                <w:szCs w:val="24"/>
                <w:shd w:val="clear" w:color="auto" w:fill="FFFFFF"/>
              </w:rPr>
              <w:t>В 1874 Дмитрий Иванович предложил построить металлический шпиль на коло</w:t>
            </w:r>
            <w:r w:rsidR="0068709A" w:rsidRPr="0068709A">
              <w:rPr>
                <w:rFonts w:ascii="Times New Roman" w:hAnsi="Times New Roman" w:cs="Times New Roman"/>
                <w:sz w:val="24"/>
                <w:szCs w:val="24"/>
                <w:shd w:val="clear" w:color="auto" w:fill="FFFFFF"/>
              </w:rPr>
              <w:t>кольне Петропавловской крепости</w:t>
            </w:r>
            <w:r w:rsidRPr="0068709A">
              <w:rPr>
                <w:rFonts w:ascii="Times New Roman" w:hAnsi="Times New Roman" w:cs="Times New Roman"/>
                <w:sz w:val="24"/>
                <w:szCs w:val="24"/>
                <w:shd w:val="clear" w:color="auto" w:fill="FFFFFF"/>
              </w:rPr>
              <w:t>, являющийс</w:t>
            </w:r>
            <w:r w:rsidR="0068709A" w:rsidRPr="0068709A">
              <w:rPr>
                <w:rFonts w:ascii="Times New Roman" w:hAnsi="Times New Roman" w:cs="Times New Roman"/>
                <w:sz w:val="24"/>
                <w:szCs w:val="24"/>
                <w:shd w:val="clear" w:color="auto" w:fill="FFFFFF"/>
              </w:rPr>
              <w:t>я украшением</w:t>
            </w:r>
            <w:proofErr w:type="gramStart"/>
            <w:r w:rsidR="0068709A" w:rsidRPr="0068709A">
              <w:rPr>
                <w:rFonts w:ascii="Times New Roman" w:hAnsi="Times New Roman" w:cs="Times New Roman"/>
                <w:sz w:val="24"/>
                <w:szCs w:val="24"/>
                <w:shd w:val="clear" w:color="auto" w:fill="FFFFFF"/>
              </w:rPr>
              <w:t xml:space="preserve"> С</w:t>
            </w:r>
            <w:proofErr w:type="gramEnd"/>
            <w:r w:rsidR="0068709A" w:rsidRPr="0068709A">
              <w:rPr>
                <w:rFonts w:ascii="Times New Roman" w:hAnsi="Times New Roman" w:cs="Times New Roman"/>
                <w:sz w:val="24"/>
                <w:szCs w:val="24"/>
                <w:shd w:val="clear" w:color="auto" w:fill="FFFFFF"/>
              </w:rPr>
              <w:t>анкт – Петербурга.</w:t>
            </w:r>
          </w:p>
          <w:p w:rsidR="0057093C" w:rsidRPr="0068709A" w:rsidRDefault="0068709A" w:rsidP="00B43C42">
            <w:pPr>
              <w:pStyle w:val="a4"/>
              <w:numPr>
                <w:ilvl w:val="0"/>
                <w:numId w:val="16"/>
              </w:numPr>
              <w:ind w:left="331" w:hanging="311"/>
              <w:jc w:val="both"/>
              <w:rPr>
                <w:rFonts w:ascii="Times New Roman" w:hAnsi="Times New Roman" w:cs="Times New Roman"/>
                <w:sz w:val="24"/>
                <w:szCs w:val="24"/>
                <w:shd w:val="clear" w:color="auto" w:fill="FFFFFF"/>
              </w:rPr>
            </w:pPr>
            <w:r w:rsidRPr="0068709A">
              <w:rPr>
                <w:rFonts w:ascii="Times New Roman" w:hAnsi="Times New Roman" w:cs="Times New Roman"/>
                <w:sz w:val="24"/>
                <w:szCs w:val="24"/>
                <w:shd w:val="clear" w:color="auto" w:fill="FFFFFF"/>
              </w:rPr>
              <w:t xml:space="preserve">С 1877 года – </w:t>
            </w:r>
            <w:r w:rsidR="0057093C" w:rsidRPr="0068709A">
              <w:rPr>
                <w:rFonts w:ascii="Times New Roman" w:hAnsi="Times New Roman" w:cs="Times New Roman"/>
                <w:sz w:val="24"/>
                <w:szCs w:val="24"/>
                <w:shd w:val="clear" w:color="auto" w:fill="FFFFFF"/>
              </w:rPr>
              <w:t xml:space="preserve">директор департамента железнодорожных путей в различных уголках России. </w:t>
            </w:r>
          </w:p>
          <w:p w:rsidR="0057093C" w:rsidRPr="0068709A" w:rsidRDefault="0057093C" w:rsidP="00B43C42">
            <w:pPr>
              <w:pStyle w:val="a4"/>
              <w:numPr>
                <w:ilvl w:val="0"/>
                <w:numId w:val="16"/>
              </w:numPr>
              <w:ind w:left="331" w:hanging="311"/>
              <w:jc w:val="both"/>
              <w:rPr>
                <w:rFonts w:ascii="Times New Roman" w:hAnsi="Times New Roman" w:cs="Times New Roman"/>
                <w:sz w:val="24"/>
                <w:szCs w:val="24"/>
                <w:shd w:val="clear" w:color="auto" w:fill="FFFFFF"/>
              </w:rPr>
            </w:pPr>
            <w:r w:rsidRPr="0068709A">
              <w:rPr>
                <w:rFonts w:ascii="Times New Roman" w:hAnsi="Times New Roman" w:cs="Times New Roman"/>
                <w:sz w:val="24"/>
                <w:szCs w:val="24"/>
                <w:shd w:val="clear" w:color="auto" w:fill="FFFFFF"/>
              </w:rPr>
              <w:t>В 1869 году, когда было прервано сообщение между Москвой и Петербургом (сгорел знаменитый мост через реку Мста), Журавский предложил интересный и смелый проект его восстановления.</w:t>
            </w:r>
          </w:p>
          <w:p w:rsidR="0057093C" w:rsidRPr="0068709A" w:rsidRDefault="0057093C" w:rsidP="00B43C42">
            <w:pPr>
              <w:pStyle w:val="a4"/>
              <w:numPr>
                <w:ilvl w:val="0"/>
                <w:numId w:val="16"/>
              </w:numPr>
              <w:ind w:left="331" w:hanging="311"/>
              <w:jc w:val="both"/>
              <w:rPr>
                <w:rFonts w:ascii="Times New Roman" w:hAnsi="Times New Roman" w:cs="Times New Roman"/>
                <w:sz w:val="24"/>
                <w:szCs w:val="24"/>
                <w:shd w:val="clear" w:color="auto" w:fill="FFFFFF"/>
              </w:rPr>
            </w:pPr>
            <w:r w:rsidRPr="0068709A">
              <w:rPr>
                <w:rFonts w:ascii="Times New Roman" w:hAnsi="Times New Roman" w:cs="Times New Roman"/>
                <w:sz w:val="24"/>
                <w:szCs w:val="24"/>
                <w:shd w:val="clear" w:color="auto" w:fill="FFFFFF"/>
              </w:rPr>
              <w:t>В 1889 году Дмитрий Иванович вышел в отставку в возрасте 68 лет.</w:t>
            </w:r>
          </w:p>
          <w:p w:rsidR="0057093C" w:rsidRPr="0068709A" w:rsidRDefault="0057093C" w:rsidP="00B43C42">
            <w:pPr>
              <w:pStyle w:val="a4"/>
              <w:numPr>
                <w:ilvl w:val="0"/>
                <w:numId w:val="16"/>
              </w:numPr>
              <w:ind w:left="331" w:hanging="311"/>
              <w:jc w:val="both"/>
              <w:rPr>
                <w:rFonts w:ascii="Times New Roman" w:hAnsi="Times New Roman" w:cs="Times New Roman"/>
                <w:sz w:val="24"/>
                <w:szCs w:val="24"/>
                <w:shd w:val="clear" w:color="auto" w:fill="FFFFFF"/>
              </w:rPr>
            </w:pPr>
            <w:r w:rsidRPr="0068709A">
              <w:rPr>
                <w:rFonts w:ascii="Times New Roman" w:hAnsi="Times New Roman" w:cs="Times New Roman"/>
                <w:sz w:val="24"/>
                <w:szCs w:val="24"/>
                <w:shd w:val="clear" w:color="auto" w:fill="FFFFFF"/>
              </w:rPr>
              <w:t xml:space="preserve">Умер Журавский Д. И. 18 ноября 1891 года, являясь признанным авторитетом в области мостостроения. </w:t>
            </w:r>
            <w:proofErr w:type="gramStart"/>
            <w:r w:rsidRPr="0068709A">
              <w:rPr>
                <w:rFonts w:ascii="Times New Roman" w:hAnsi="Times New Roman" w:cs="Times New Roman"/>
                <w:sz w:val="24"/>
                <w:szCs w:val="24"/>
                <w:shd w:val="clear" w:color="auto" w:fill="FFFFFF"/>
              </w:rPr>
              <w:t>Похоронен</w:t>
            </w:r>
            <w:proofErr w:type="gramEnd"/>
            <w:r w:rsidRPr="0068709A">
              <w:rPr>
                <w:rFonts w:ascii="Times New Roman" w:hAnsi="Times New Roman" w:cs="Times New Roman"/>
                <w:sz w:val="24"/>
                <w:szCs w:val="24"/>
                <w:shd w:val="clear" w:color="auto" w:fill="FFFFFF"/>
              </w:rPr>
              <w:t xml:space="preserve"> на </w:t>
            </w:r>
            <w:proofErr w:type="spellStart"/>
            <w:r w:rsidRPr="0068709A">
              <w:rPr>
                <w:rFonts w:ascii="Times New Roman" w:hAnsi="Times New Roman" w:cs="Times New Roman"/>
                <w:sz w:val="24"/>
                <w:szCs w:val="24"/>
                <w:shd w:val="clear" w:color="auto" w:fill="FFFFFF"/>
              </w:rPr>
              <w:t>Митрофаниевском</w:t>
            </w:r>
            <w:proofErr w:type="spellEnd"/>
            <w:r w:rsidRPr="0068709A">
              <w:rPr>
                <w:rFonts w:ascii="Times New Roman" w:hAnsi="Times New Roman" w:cs="Times New Roman"/>
                <w:sz w:val="24"/>
                <w:szCs w:val="24"/>
                <w:shd w:val="clear" w:color="auto" w:fill="FFFFFF"/>
              </w:rPr>
              <w:t xml:space="preserve"> кладбище Санкт-Петербурга.</w:t>
            </w:r>
          </w:p>
          <w:p w:rsidR="0057093C" w:rsidRPr="009C6C5A" w:rsidRDefault="0057093C" w:rsidP="00B43C42">
            <w:pPr>
              <w:pStyle w:val="a9"/>
              <w:numPr>
                <w:ilvl w:val="0"/>
                <w:numId w:val="16"/>
              </w:numPr>
              <w:ind w:left="331" w:hanging="311"/>
              <w:rPr>
                <w:lang w:val="ru-RU"/>
              </w:rPr>
            </w:pPr>
            <w:r w:rsidRPr="009C6C5A">
              <w:rPr>
                <w:lang w:val="ru-RU"/>
              </w:rPr>
              <w:t>Бюст Журавского установлен в Колонном зале ПИИПС в 1897 году.</w:t>
            </w:r>
          </w:p>
          <w:p w:rsidR="00B7790C" w:rsidRPr="0068709A" w:rsidRDefault="0057093C" w:rsidP="00B43C42">
            <w:pPr>
              <w:pStyle w:val="a9"/>
              <w:numPr>
                <w:ilvl w:val="0"/>
                <w:numId w:val="16"/>
              </w:numPr>
              <w:ind w:left="331" w:hanging="311"/>
              <w:rPr>
                <w:lang w:val="ru-RU"/>
              </w:rPr>
            </w:pPr>
            <w:r w:rsidRPr="009C6C5A">
              <w:rPr>
                <w:lang w:val="ru-RU"/>
              </w:rPr>
              <w:lastRenderedPageBreak/>
              <w:t>Его именем названы улицы в городах Украины —</w:t>
            </w:r>
            <w:r w:rsidRPr="009C6C5A">
              <w:t> </w:t>
            </w:r>
            <w:hyperlink r:id="rId63" w:tooltip="Донецк" w:history="1">
              <w:r w:rsidRPr="0057093C">
                <w:rPr>
                  <w:rStyle w:val="a6"/>
                  <w:color w:val="auto"/>
                  <w:u w:val="none"/>
                  <w:lang w:val="ru-RU"/>
                </w:rPr>
                <w:t>Донецке</w:t>
              </w:r>
            </w:hyperlink>
            <w:r w:rsidRPr="0057093C">
              <w:t> </w:t>
            </w:r>
            <w:r w:rsidRPr="0057093C">
              <w:rPr>
                <w:lang w:val="ru-RU"/>
              </w:rPr>
              <w:t>и</w:t>
            </w:r>
            <w:r w:rsidRPr="0057093C">
              <w:t> </w:t>
            </w:r>
            <w:hyperlink r:id="rId64" w:tooltip="Нежин" w:history="1">
              <w:r w:rsidRPr="0057093C">
                <w:rPr>
                  <w:rStyle w:val="a6"/>
                  <w:color w:val="auto"/>
                  <w:u w:val="none"/>
                  <w:lang w:val="ru-RU"/>
                </w:rPr>
                <w:t>Нежине</w:t>
              </w:r>
            </w:hyperlink>
            <w:r w:rsidRPr="009C6C5A">
              <w:t> </w:t>
            </w:r>
            <w:r w:rsidRPr="009C6C5A">
              <w:rPr>
                <w:lang w:val="ru-RU"/>
              </w:rPr>
              <w:t>(возвращено историческое название в 2016 году), а также в</w:t>
            </w:r>
            <w:r w:rsidRPr="009C6C5A">
              <w:t> </w:t>
            </w:r>
            <w:hyperlink r:id="rId65" w:history="1">
              <w:r w:rsidRPr="0057093C">
                <w:rPr>
                  <w:rStyle w:val="a6"/>
                  <w:color w:val="auto"/>
                  <w:u w:val="none"/>
                  <w:lang w:val="ru-RU"/>
                </w:rPr>
                <w:t>Омске</w:t>
              </w:r>
            </w:hyperlink>
            <w:r w:rsidRPr="0057093C">
              <w:rPr>
                <w:lang w:val="ru-RU"/>
              </w:rPr>
              <w:t>.</w:t>
            </w:r>
          </w:p>
        </w:tc>
        <w:tc>
          <w:tcPr>
            <w:tcW w:w="4394" w:type="dxa"/>
          </w:tcPr>
          <w:p w:rsidR="00B7790C" w:rsidRPr="0068709A" w:rsidRDefault="0057093C" w:rsidP="0068709A">
            <w:pPr>
              <w:pStyle w:val="a4"/>
              <w:numPr>
                <w:ilvl w:val="0"/>
                <w:numId w:val="18"/>
              </w:numPr>
              <w:ind w:left="362" w:hanging="284"/>
              <w:jc w:val="center"/>
              <w:rPr>
                <w:rFonts w:ascii="Times New Roman" w:hAnsi="Times New Roman" w:cs="Times New Roman"/>
                <w:sz w:val="24"/>
                <w:szCs w:val="24"/>
                <w:shd w:val="clear" w:color="auto" w:fill="FFFFFF"/>
              </w:rPr>
            </w:pPr>
            <w:r w:rsidRPr="0068709A">
              <w:rPr>
                <w:rFonts w:ascii="Times New Roman" w:hAnsi="Times New Roman" w:cs="Times New Roman"/>
                <w:sz w:val="24"/>
                <w:szCs w:val="24"/>
                <w:shd w:val="clear" w:color="auto" w:fill="FFFFFF"/>
              </w:rPr>
              <w:lastRenderedPageBreak/>
              <w:t>Теория расчета мостовых ферм стала выдающимся вкладом в строительную науку</w:t>
            </w:r>
            <w:r w:rsidR="0068709A" w:rsidRPr="0068709A">
              <w:rPr>
                <w:rFonts w:ascii="Times New Roman" w:hAnsi="Times New Roman" w:cs="Times New Roman"/>
                <w:sz w:val="24"/>
                <w:szCs w:val="24"/>
                <w:shd w:val="clear" w:color="auto" w:fill="FFFFFF"/>
              </w:rPr>
              <w:t>.</w:t>
            </w:r>
          </w:p>
          <w:p w:rsidR="0068709A" w:rsidRPr="0068709A" w:rsidRDefault="0068709A" w:rsidP="0068709A">
            <w:pPr>
              <w:pStyle w:val="a4"/>
              <w:numPr>
                <w:ilvl w:val="1"/>
                <w:numId w:val="18"/>
              </w:numPr>
              <w:ind w:left="362" w:hanging="284"/>
              <w:jc w:val="both"/>
              <w:rPr>
                <w:rFonts w:ascii="Times New Roman" w:hAnsi="Times New Roman" w:cs="Times New Roman"/>
                <w:sz w:val="24"/>
                <w:szCs w:val="24"/>
                <w:shd w:val="clear" w:color="auto" w:fill="FFFFFF"/>
              </w:rPr>
            </w:pPr>
            <w:r w:rsidRPr="0068709A">
              <w:rPr>
                <w:rFonts w:ascii="Times New Roman" w:hAnsi="Times New Roman" w:cs="Times New Roman"/>
                <w:sz w:val="24"/>
                <w:szCs w:val="24"/>
                <w:shd w:val="clear" w:color="auto" w:fill="FFFFFF"/>
              </w:rPr>
              <w:t>Создал теорию сквозных пирамидальных отверстий.</w:t>
            </w:r>
          </w:p>
          <w:p w:rsidR="0068709A" w:rsidRDefault="0068709A" w:rsidP="0068709A">
            <w:pPr>
              <w:ind w:left="362" w:hanging="284"/>
              <w:jc w:val="both"/>
              <w:rPr>
                <w:rFonts w:ascii="Times New Roman" w:hAnsi="Times New Roman" w:cs="Times New Roman"/>
                <w:sz w:val="24"/>
                <w:szCs w:val="24"/>
                <w:shd w:val="clear" w:color="auto" w:fill="FFFFFF"/>
              </w:rPr>
            </w:pPr>
          </w:p>
          <w:p w:rsidR="0068709A" w:rsidRPr="0068709A" w:rsidRDefault="0068709A" w:rsidP="0068709A">
            <w:pPr>
              <w:pStyle w:val="a4"/>
              <w:numPr>
                <w:ilvl w:val="1"/>
                <w:numId w:val="18"/>
              </w:numPr>
              <w:ind w:left="362"/>
              <w:rPr>
                <w:rFonts w:ascii="Times New Roman" w:hAnsi="Times New Roman" w:cs="Times New Roman"/>
                <w:sz w:val="24"/>
                <w:szCs w:val="24"/>
                <w:shd w:val="clear" w:color="auto" w:fill="FFFFFF"/>
              </w:rPr>
            </w:pPr>
            <w:r w:rsidRPr="0068709A">
              <w:rPr>
                <w:rFonts w:ascii="Times New Roman" w:hAnsi="Times New Roman" w:cs="Times New Roman"/>
                <w:sz w:val="24"/>
                <w:szCs w:val="24"/>
                <w:shd w:val="clear" w:color="auto" w:fill="FFFFFF"/>
              </w:rPr>
              <w:t xml:space="preserve">Монография «О мостах раскосной системы </w:t>
            </w:r>
            <w:proofErr w:type="spellStart"/>
            <w:r w:rsidRPr="0068709A">
              <w:rPr>
                <w:rFonts w:ascii="Times New Roman" w:hAnsi="Times New Roman" w:cs="Times New Roman"/>
                <w:sz w:val="24"/>
                <w:szCs w:val="24"/>
                <w:shd w:val="clear" w:color="auto" w:fill="FFFFFF"/>
              </w:rPr>
              <w:t>Гау</w:t>
            </w:r>
            <w:proofErr w:type="spellEnd"/>
            <w:r w:rsidRPr="0068709A">
              <w:rPr>
                <w:rFonts w:ascii="Times New Roman" w:hAnsi="Times New Roman" w:cs="Times New Roman"/>
                <w:sz w:val="24"/>
                <w:szCs w:val="24"/>
                <w:shd w:val="clear" w:color="auto" w:fill="FFFFFF"/>
              </w:rPr>
              <w:t>».</w:t>
            </w:r>
          </w:p>
          <w:p w:rsidR="0068709A" w:rsidRPr="0068709A" w:rsidRDefault="0068709A" w:rsidP="0068709A">
            <w:pPr>
              <w:pStyle w:val="a4"/>
              <w:numPr>
                <w:ilvl w:val="0"/>
                <w:numId w:val="18"/>
              </w:numPr>
              <w:ind w:left="362" w:hanging="284"/>
              <w:jc w:val="center"/>
              <w:rPr>
                <w:rFonts w:ascii="Times New Roman" w:hAnsi="Times New Roman" w:cs="Times New Roman"/>
                <w:sz w:val="24"/>
                <w:szCs w:val="24"/>
                <w:shd w:val="clear" w:color="auto" w:fill="FFFFFF"/>
              </w:rPr>
            </w:pPr>
            <w:r w:rsidRPr="0068709A">
              <w:rPr>
                <w:rFonts w:ascii="Times New Roman" w:hAnsi="Times New Roman" w:cs="Times New Roman"/>
                <w:sz w:val="24"/>
                <w:szCs w:val="24"/>
                <w:shd w:val="clear" w:color="auto" w:fill="FFFFFF"/>
              </w:rPr>
              <w:t>В 1856 году ученый опубликовал второй труд – «Замечания относительно сопротивления бруса, подверженного силе нормальной к его длине».</w:t>
            </w:r>
          </w:p>
          <w:p w:rsidR="0068709A" w:rsidRPr="0068709A" w:rsidRDefault="0068709A" w:rsidP="0068709A">
            <w:pPr>
              <w:ind w:left="78"/>
              <w:jc w:val="both"/>
              <w:rPr>
                <w:rFonts w:ascii="Times New Roman" w:hAnsi="Times New Roman" w:cs="Times New Roman"/>
                <w:sz w:val="24"/>
                <w:szCs w:val="24"/>
                <w:shd w:val="clear" w:color="auto" w:fill="FFFFFF"/>
              </w:rPr>
            </w:pPr>
            <w:r w:rsidRPr="0068709A">
              <w:rPr>
                <w:rFonts w:ascii="Times New Roman" w:hAnsi="Times New Roman" w:cs="Times New Roman"/>
                <w:sz w:val="24"/>
                <w:szCs w:val="24"/>
                <w:shd w:val="clear" w:color="auto" w:fill="FFFFFF"/>
              </w:rPr>
              <w:t>Публикации:</w:t>
            </w:r>
          </w:p>
          <w:p w:rsidR="0068709A" w:rsidRPr="009C6C5A" w:rsidRDefault="0068709A" w:rsidP="0068709A">
            <w:pPr>
              <w:numPr>
                <w:ilvl w:val="0"/>
                <w:numId w:val="18"/>
              </w:numPr>
              <w:shd w:val="clear" w:color="auto" w:fill="FFFFFF"/>
              <w:spacing w:before="100" w:beforeAutospacing="1" w:after="24"/>
              <w:ind w:left="362" w:hanging="284"/>
              <w:rPr>
                <w:rFonts w:ascii="Times New Roman" w:eastAsia="Times New Roman" w:hAnsi="Times New Roman" w:cs="Times New Roman"/>
                <w:sz w:val="24"/>
                <w:szCs w:val="24"/>
              </w:rPr>
            </w:pPr>
            <w:r w:rsidRPr="009C6C5A">
              <w:rPr>
                <w:rFonts w:ascii="Times New Roman" w:eastAsia="Times New Roman" w:hAnsi="Times New Roman" w:cs="Times New Roman"/>
                <w:iCs/>
                <w:sz w:val="24"/>
                <w:szCs w:val="24"/>
              </w:rPr>
              <w:t>Журавский Д. И.</w:t>
            </w:r>
            <w:r w:rsidRPr="009C6C5A">
              <w:rPr>
                <w:rFonts w:ascii="Times New Roman" w:eastAsia="Times New Roman" w:hAnsi="Times New Roman" w:cs="Times New Roman"/>
                <w:sz w:val="24"/>
                <w:szCs w:val="24"/>
              </w:rPr>
              <w:t xml:space="preserve"> О мостах раскосной системы </w:t>
            </w:r>
            <w:proofErr w:type="spellStart"/>
            <w:r w:rsidRPr="009C6C5A">
              <w:rPr>
                <w:rFonts w:ascii="Times New Roman" w:eastAsia="Times New Roman" w:hAnsi="Times New Roman" w:cs="Times New Roman"/>
                <w:sz w:val="24"/>
                <w:szCs w:val="24"/>
              </w:rPr>
              <w:t>Гау</w:t>
            </w:r>
            <w:proofErr w:type="spellEnd"/>
            <w:r w:rsidRPr="009C6C5A">
              <w:rPr>
                <w:rFonts w:ascii="Times New Roman" w:eastAsia="Times New Roman" w:hAnsi="Times New Roman" w:cs="Times New Roman"/>
                <w:sz w:val="24"/>
                <w:szCs w:val="24"/>
              </w:rPr>
              <w:t>. Ч. 1. — СПб</w:t>
            </w:r>
            <w:proofErr w:type="gramStart"/>
            <w:r w:rsidRPr="009C6C5A">
              <w:rPr>
                <w:rFonts w:ascii="Times New Roman" w:eastAsia="Times New Roman" w:hAnsi="Times New Roman" w:cs="Times New Roman"/>
                <w:sz w:val="24"/>
                <w:szCs w:val="24"/>
              </w:rPr>
              <w:t xml:space="preserve">., </w:t>
            </w:r>
            <w:proofErr w:type="gramEnd"/>
            <w:r w:rsidRPr="009C6C5A">
              <w:rPr>
                <w:rFonts w:ascii="Times New Roman" w:eastAsia="Times New Roman" w:hAnsi="Times New Roman" w:cs="Times New Roman"/>
                <w:sz w:val="24"/>
                <w:szCs w:val="24"/>
              </w:rPr>
              <w:t xml:space="preserve">1855. — </w:t>
            </w:r>
            <w:proofErr w:type="spellStart"/>
            <w:r w:rsidRPr="009C6C5A">
              <w:rPr>
                <w:rFonts w:ascii="Times New Roman" w:eastAsia="Times New Roman" w:hAnsi="Times New Roman" w:cs="Times New Roman"/>
                <w:sz w:val="24"/>
                <w:szCs w:val="24"/>
              </w:rPr>
              <w:t>xii</w:t>
            </w:r>
            <w:proofErr w:type="spellEnd"/>
            <w:r w:rsidRPr="009C6C5A">
              <w:rPr>
                <w:rFonts w:ascii="Times New Roman" w:eastAsia="Times New Roman" w:hAnsi="Times New Roman" w:cs="Times New Roman"/>
                <w:sz w:val="24"/>
                <w:szCs w:val="24"/>
              </w:rPr>
              <w:t xml:space="preserve"> + 114 с.</w:t>
            </w:r>
          </w:p>
          <w:p w:rsidR="0068709A" w:rsidRPr="009C6C5A" w:rsidRDefault="0068709A" w:rsidP="0068709A">
            <w:pPr>
              <w:numPr>
                <w:ilvl w:val="0"/>
                <w:numId w:val="18"/>
              </w:numPr>
              <w:shd w:val="clear" w:color="auto" w:fill="FFFFFF"/>
              <w:spacing w:before="100" w:beforeAutospacing="1" w:after="24"/>
              <w:ind w:left="362" w:hanging="284"/>
              <w:rPr>
                <w:rFonts w:ascii="Times New Roman" w:eastAsia="Times New Roman" w:hAnsi="Times New Roman" w:cs="Times New Roman"/>
                <w:sz w:val="24"/>
                <w:szCs w:val="24"/>
              </w:rPr>
            </w:pPr>
            <w:r w:rsidRPr="009C6C5A">
              <w:rPr>
                <w:rFonts w:ascii="Times New Roman" w:eastAsia="Times New Roman" w:hAnsi="Times New Roman" w:cs="Times New Roman"/>
                <w:iCs/>
                <w:sz w:val="24"/>
                <w:szCs w:val="24"/>
              </w:rPr>
              <w:t>Журавский Д. И.</w:t>
            </w:r>
            <w:r w:rsidRPr="009C6C5A">
              <w:rPr>
                <w:rFonts w:ascii="Times New Roman" w:eastAsia="Times New Roman" w:hAnsi="Times New Roman" w:cs="Times New Roman"/>
                <w:sz w:val="24"/>
                <w:szCs w:val="24"/>
              </w:rPr>
              <w:t xml:space="preserve"> О мостах раскосной системы </w:t>
            </w:r>
            <w:proofErr w:type="spellStart"/>
            <w:r w:rsidRPr="009C6C5A">
              <w:rPr>
                <w:rFonts w:ascii="Times New Roman" w:eastAsia="Times New Roman" w:hAnsi="Times New Roman" w:cs="Times New Roman"/>
                <w:sz w:val="24"/>
                <w:szCs w:val="24"/>
              </w:rPr>
              <w:t>Гау</w:t>
            </w:r>
            <w:proofErr w:type="spellEnd"/>
            <w:r w:rsidRPr="009C6C5A">
              <w:rPr>
                <w:rFonts w:ascii="Times New Roman" w:eastAsia="Times New Roman" w:hAnsi="Times New Roman" w:cs="Times New Roman"/>
                <w:sz w:val="24"/>
                <w:szCs w:val="24"/>
              </w:rPr>
              <w:t>. Ч. 2. — СПб</w:t>
            </w:r>
            <w:proofErr w:type="gramStart"/>
            <w:r w:rsidRPr="009C6C5A">
              <w:rPr>
                <w:rFonts w:ascii="Times New Roman" w:eastAsia="Times New Roman" w:hAnsi="Times New Roman" w:cs="Times New Roman"/>
                <w:sz w:val="24"/>
                <w:szCs w:val="24"/>
              </w:rPr>
              <w:t xml:space="preserve">., </w:t>
            </w:r>
            <w:proofErr w:type="gramEnd"/>
            <w:r w:rsidRPr="009C6C5A">
              <w:rPr>
                <w:rFonts w:ascii="Times New Roman" w:eastAsia="Times New Roman" w:hAnsi="Times New Roman" w:cs="Times New Roman"/>
                <w:sz w:val="24"/>
                <w:szCs w:val="24"/>
              </w:rPr>
              <w:t>1856. — 161 с.</w:t>
            </w:r>
          </w:p>
          <w:p w:rsidR="0068709A" w:rsidRPr="009C6C5A" w:rsidRDefault="0068709A" w:rsidP="0068709A">
            <w:pPr>
              <w:numPr>
                <w:ilvl w:val="0"/>
                <w:numId w:val="18"/>
              </w:numPr>
              <w:shd w:val="clear" w:color="auto" w:fill="FFFFFF"/>
              <w:spacing w:before="100" w:beforeAutospacing="1" w:after="24"/>
              <w:ind w:left="362" w:hanging="284"/>
              <w:rPr>
                <w:rFonts w:ascii="Times New Roman" w:eastAsia="Times New Roman" w:hAnsi="Times New Roman" w:cs="Times New Roman"/>
                <w:sz w:val="24"/>
                <w:szCs w:val="24"/>
              </w:rPr>
            </w:pPr>
            <w:r w:rsidRPr="009C6C5A">
              <w:rPr>
                <w:rFonts w:ascii="Times New Roman" w:eastAsia="Times New Roman" w:hAnsi="Times New Roman" w:cs="Times New Roman"/>
                <w:iCs/>
                <w:sz w:val="24"/>
                <w:szCs w:val="24"/>
              </w:rPr>
              <w:t>Журавский Д. И.</w:t>
            </w:r>
            <w:r w:rsidRPr="009C6C5A">
              <w:rPr>
                <w:rFonts w:ascii="Times New Roman" w:eastAsia="Times New Roman" w:hAnsi="Times New Roman" w:cs="Times New Roman"/>
                <w:sz w:val="24"/>
                <w:szCs w:val="24"/>
              </w:rPr>
              <w:t> Замечания относительно сопротивления бруса, подверженного силой нормальной к его длине. — 1855.</w:t>
            </w:r>
          </w:p>
          <w:p w:rsidR="0068709A" w:rsidRDefault="0068709A" w:rsidP="00B7790C">
            <w:pPr>
              <w:jc w:val="center"/>
              <w:rPr>
                <w:rFonts w:ascii="Times New Roman" w:hAnsi="Times New Roman" w:cs="Times New Roman"/>
                <w:sz w:val="24"/>
                <w:szCs w:val="24"/>
              </w:rPr>
            </w:pPr>
          </w:p>
        </w:tc>
      </w:tr>
      <w:tr w:rsidR="0057093C" w:rsidTr="0068709A">
        <w:tc>
          <w:tcPr>
            <w:tcW w:w="2552" w:type="dxa"/>
          </w:tcPr>
          <w:p w:rsidR="0057093C" w:rsidRDefault="00EB270E" w:rsidP="00B7790C">
            <w:pPr>
              <w:jc w:val="center"/>
              <w:rPr>
                <w:rFonts w:ascii="Times New Roman" w:hAnsi="Times New Roman" w:cs="Times New Roman"/>
                <w:b/>
                <w:sz w:val="24"/>
                <w:szCs w:val="24"/>
              </w:rPr>
            </w:pPr>
            <w:r>
              <w:rPr>
                <w:rFonts w:ascii="Times New Roman" w:hAnsi="Times New Roman" w:cs="Times New Roman"/>
                <w:b/>
                <w:sz w:val="24"/>
                <w:szCs w:val="24"/>
              </w:rPr>
              <w:lastRenderedPageBreak/>
              <w:t>Василий Васильевич Алёхин</w:t>
            </w:r>
          </w:p>
          <w:p w:rsidR="00EB270E" w:rsidRDefault="00EB270E" w:rsidP="00B7790C">
            <w:pPr>
              <w:jc w:val="center"/>
              <w:rPr>
                <w:rFonts w:ascii="Times New Roman" w:hAnsi="Times New Roman" w:cs="Times New Roman"/>
                <w:b/>
                <w:sz w:val="24"/>
                <w:szCs w:val="24"/>
              </w:rPr>
            </w:pPr>
            <w:r>
              <w:rPr>
                <w:rFonts w:ascii="Times New Roman" w:hAnsi="Times New Roman" w:cs="Times New Roman"/>
                <w:b/>
                <w:sz w:val="24"/>
                <w:szCs w:val="24"/>
              </w:rPr>
              <w:t>(1882 – 1946)</w:t>
            </w:r>
          </w:p>
          <w:p w:rsidR="00EB270E" w:rsidRPr="00EB270E" w:rsidRDefault="00EB270E" w:rsidP="00B7790C">
            <w:pPr>
              <w:jc w:val="center"/>
              <w:rPr>
                <w:rFonts w:ascii="Times New Roman" w:hAnsi="Times New Roman" w:cs="Times New Roman"/>
                <w:sz w:val="24"/>
                <w:szCs w:val="24"/>
              </w:rPr>
            </w:pPr>
            <w:r>
              <w:rPr>
                <w:rFonts w:ascii="Times New Roman" w:hAnsi="Times New Roman" w:cs="Times New Roman"/>
                <w:sz w:val="24"/>
                <w:szCs w:val="24"/>
              </w:rPr>
              <w:t>Советский геоботаник-</w:t>
            </w:r>
            <w:proofErr w:type="spellStart"/>
            <w:r>
              <w:rPr>
                <w:rFonts w:ascii="Times New Roman" w:hAnsi="Times New Roman" w:cs="Times New Roman"/>
                <w:sz w:val="24"/>
                <w:szCs w:val="24"/>
              </w:rPr>
              <w:t>фитоценолог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степевед</w:t>
            </w:r>
            <w:proofErr w:type="spellEnd"/>
            <w:r>
              <w:rPr>
                <w:rFonts w:ascii="Times New Roman" w:hAnsi="Times New Roman" w:cs="Times New Roman"/>
                <w:sz w:val="24"/>
                <w:szCs w:val="24"/>
              </w:rPr>
              <w:t>, флорист и педагог.</w:t>
            </w:r>
          </w:p>
          <w:p w:rsidR="00EB270E" w:rsidRPr="00EB270E" w:rsidRDefault="00EB270E" w:rsidP="00B7790C">
            <w:pPr>
              <w:jc w:val="center"/>
              <w:rPr>
                <w:rFonts w:ascii="Times New Roman" w:hAnsi="Times New Roman" w:cs="Times New Roman"/>
                <w:sz w:val="24"/>
                <w:szCs w:val="24"/>
              </w:rPr>
            </w:pPr>
          </w:p>
        </w:tc>
        <w:tc>
          <w:tcPr>
            <w:tcW w:w="2356" w:type="dxa"/>
          </w:tcPr>
          <w:p w:rsidR="0057093C" w:rsidRDefault="00EB270E" w:rsidP="00B7790C">
            <w:pPr>
              <w:jc w:val="center"/>
              <w:rPr>
                <w:rFonts w:ascii="Times New Roman" w:hAnsi="Times New Roman" w:cs="Times New Roman"/>
                <w:sz w:val="24"/>
                <w:szCs w:val="24"/>
              </w:rPr>
            </w:pPr>
            <w:r>
              <w:rPr>
                <w:noProof/>
              </w:rPr>
              <w:drawing>
                <wp:inline distT="0" distB="0" distL="0" distR="0" wp14:anchorId="5BFB7656" wp14:editId="58F7AB0A">
                  <wp:extent cx="984169" cy="1155940"/>
                  <wp:effectExtent l="95250" t="76200" r="101681" b="82310"/>
                  <wp:docPr id="3" name="Рисунок 4" descr="Василий Васильевич АЛЕХ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Василий Васильевич АЛЕХИН"/>
                          <pic:cNvPicPr>
                            <a:picLocks noChangeAspect="1" noChangeArrowheads="1"/>
                          </pic:cNvPicPr>
                        </pic:nvPicPr>
                        <pic:blipFill>
                          <a:blip r:embed="rId66" cstate="print"/>
                          <a:srcRect/>
                          <a:stretch>
                            <a:fillRect/>
                          </a:stretch>
                        </pic:blipFill>
                        <pic:spPr bwMode="auto">
                          <a:xfrm>
                            <a:off x="0" y="0"/>
                            <a:ext cx="981928" cy="115330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6007" w:type="dxa"/>
          </w:tcPr>
          <w:p w:rsidR="0057093C" w:rsidRPr="0063304F" w:rsidRDefault="00EB270E" w:rsidP="0063304F">
            <w:pPr>
              <w:pStyle w:val="a4"/>
              <w:numPr>
                <w:ilvl w:val="0"/>
                <w:numId w:val="21"/>
              </w:numPr>
              <w:ind w:left="371" w:hanging="284"/>
              <w:jc w:val="both"/>
              <w:rPr>
                <w:rFonts w:ascii="Times New Roman" w:hAnsi="Times New Roman" w:cs="Times New Roman"/>
                <w:sz w:val="24"/>
                <w:szCs w:val="24"/>
              </w:rPr>
            </w:pPr>
            <w:r w:rsidRPr="0063304F">
              <w:rPr>
                <w:rFonts w:ascii="Times New Roman" w:hAnsi="Times New Roman" w:cs="Times New Roman"/>
                <w:sz w:val="24"/>
                <w:szCs w:val="24"/>
              </w:rPr>
              <w:t>Родился 17 января 1882 года в Курске</w:t>
            </w:r>
            <w:r w:rsidR="0063304F" w:rsidRPr="0063304F">
              <w:rPr>
                <w:rFonts w:ascii="Times New Roman" w:hAnsi="Times New Roman" w:cs="Times New Roman"/>
                <w:sz w:val="24"/>
                <w:szCs w:val="24"/>
              </w:rPr>
              <w:t xml:space="preserve"> в состоятельной купеческой семье</w:t>
            </w:r>
            <w:r w:rsidRPr="0063304F">
              <w:rPr>
                <w:rFonts w:ascii="Times New Roman" w:hAnsi="Times New Roman" w:cs="Times New Roman"/>
                <w:sz w:val="24"/>
                <w:szCs w:val="24"/>
              </w:rPr>
              <w:t xml:space="preserve">. Здесь же прошли его детские и юношеские годы. </w:t>
            </w:r>
          </w:p>
          <w:p w:rsidR="0063304F" w:rsidRPr="0063304F" w:rsidRDefault="0063304F" w:rsidP="0063304F">
            <w:pPr>
              <w:pStyle w:val="a4"/>
              <w:numPr>
                <w:ilvl w:val="0"/>
                <w:numId w:val="21"/>
              </w:numPr>
              <w:ind w:left="371" w:hanging="284"/>
              <w:jc w:val="both"/>
              <w:rPr>
                <w:rFonts w:ascii="Times New Roman" w:hAnsi="Times New Roman" w:cs="Times New Roman"/>
                <w:sz w:val="24"/>
                <w:szCs w:val="24"/>
              </w:rPr>
            </w:pPr>
            <w:r w:rsidRPr="0063304F">
              <w:rPr>
                <w:rFonts w:ascii="Times New Roman" w:hAnsi="Times New Roman" w:cs="Times New Roman"/>
                <w:sz w:val="24"/>
                <w:szCs w:val="24"/>
              </w:rPr>
              <w:t>В 1901 году поступил на естественное отделение физико-математического факультета Московского университета.</w:t>
            </w:r>
          </w:p>
          <w:p w:rsidR="0063304F" w:rsidRPr="0063304F" w:rsidRDefault="0063304F" w:rsidP="0063304F">
            <w:pPr>
              <w:pStyle w:val="a4"/>
              <w:numPr>
                <w:ilvl w:val="0"/>
                <w:numId w:val="21"/>
              </w:numPr>
              <w:ind w:left="371" w:hanging="284"/>
              <w:jc w:val="both"/>
              <w:rPr>
                <w:rFonts w:ascii="Times New Roman" w:hAnsi="Times New Roman" w:cs="Times New Roman"/>
                <w:sz w:val="24"/>
                <w:szCs w:val="24"/>
              </w:rPr>
            </w:pPr>
            <w:r w:rsidRPr="0063304F">
              <w:rPr>
                <w:rFonts w:ascii="Times New Roman" w:hAnsi="Times New Roman" w:cs="Times New Roman"/>
                <w:sz w:val="24"/>
                <w:szCs w:val="24"/>
              </w:rPr>
              <w:t xml:space="preserve">В 1907 году после окончания университета, был оставлен при кафедре ботаники профессора М. И. </w:t>
            </w:r>
            <w:proofErr w:type="spellStart"/>
            <w:r w:rsidRPr="0063304F">
              <w:rPr>
                <w:rFonts w:ascii="Times New Roman" w:hAnsi="Times New Roman" w:cs="Times New Roman"/>
                <w:sz w:val="24"/>
                <w:szCs w:val="24"/>
              </w:rPr>
              <w:t>Голенкина</w:t>
            </w:r>
            <w:proofErr w:type="spellEnd"/>
            <w:r w:rsidRPr="0063304F">
              <w:rPr>
                <w:rFonts w:ascii="Times New Roman" w:hAnsi="Times New Roman" w:cs="Times New Roman"/>
                <w:sz w:val="24"/>
                <w:szCs w:val="24"/>
              </w:rPr>
              <w:t xml:space="preserve"> для подготовки к профессорскому званию.</w:t>
            </w:r>
          </w:p>
          <w:p w:rsidR="0063304F" w:rsidRPr="0063304F" w:rsidRDefault="0063304F" w:rsidP="0063304F">
            <w:pPr>
              <w:pStyle w:val="a4"/>
              <w:numPr>
                <w:ilvl w:val="0"/>
                <w:numId w:val="21"/>
              </w:numPr>
              <w:ind w:left="371" w:hanging="284"/>
              <w:jc w:val="both"/>
              <w:rPr>
                <w:rFonts w:ascii="Times New Roman" w:hAnsi="Times New Roman" w:cs="Times New Roman"/>
                <w:sz w:val="24"/>
                <w:szCs w:val="24"/>
              </w:rPr>
            </w:pPr>
            <w:r w:rsidRPr="0063304F">
              <w:rPr>
                <w:rFonts w:ascii="Times New Roman" w:hAnsi="Times New Roman" w:cs="Times New Roman"/>
                <w:sz w:val="24"/>
                <w:szCs w:val="24"/>
              </w:rPr>
              <w:t>В 1914 году сдал магистерские экзамены и стал приват-доцентом университета.</w:t>
            </w:r>
          </w:p>
          <w:p w:rsidR="0063304F" w:rsidRDefault="0063304F" w:rsidP="0063304F">
            <w:pPr>
              <w:pStyle w:val="a4"/>
              <w:numPr>
                <w:ilvl w:val="0"/>
                <w:numId w:val="21"/>
              </w:numPr>
              <w:ind w:left="371" w:hanging="284"/>
              <w:jc w:val="both"/>
              <w:rPr>
                <w:rFonts w:ascii="Times New Roman" w:hAnsi="Times New Roman" w:cs="Times New Roman"/>
                <w:sz w:val="24"/>
                <w:szCs w:val="24"/>
              </w:rPr>
            </w:pPr>
            <w:r w:rsidRPr="0063304F">
              <w:rPr>
                <w:rFonts w:ascii="Times New Roman" w:hAnsi="Times New Roman" w:cs="Times New Roman"/>
                <w:sz w:val="24"/>
                <w:szCs w:val="24"/>
              </w:rPr>
              <w:t xml:space="preserve">В 1918 году </w:t>
            </w:r>
            <w:proofErr w:type="gramStart"/>
            <w:r w:rsidRPr="0063304F">
              <w:rPr>
                <w:rFonts w:ascii="Times New Roman" w:hAnsi="Times New Roman" w:cs="Times New Roman"/>
                <w:sz w:val="24"/>
                <w:szCs w:val="24"/>
              </w:rPr>
              <w:t>утвержден</w:t>
            </w:r>
            <w:proofErr w:type="gramEnd"/>
            <w:r w:rsidRPr="0063304F">
              <w:rPr>
                <w:rFonts w:ascii="Times New Roman" w:hAnsi="Times New Roman" w:cs="Times New Roman"/>
                <w:sz w:val="24"/>
                <w:szCs w:val="24"/>
              </w:rPr>
              <w:t xml:space="preserve"> профессором Московского университета.</w:t>
            </w:r>
          </w:p>
          <w:p w:rsidR="00164C4A" w:rsidRPr="00164C4A" w:rsidRDefault="00164C4A" w:rsidP="00164C4A">
            <w:pPr>
              <w:pStyle w:val="a4"/>
              <w:numPr>
                <w:ilvl w:val="0"/>
                <w:numId w:val="21"/>
              </w:numPr>
              <w:ind w:left="371" w:hanging="284"/>
              <w:jc w:val="both"/>
              <w:rPr>
                <w:rFonts w:ascii="Times New Roman" w:hAnsi="Times New Roman" w:cs="Times New Roman"/>
                <w:sz w:val="24"/>
                <w:szCs w:val="24"/>
              </w:rPr>
            </w:pPr>
            <w:r>
              <w:rPr>
                <w:rFonts w:ascii="Times New Roman" w:hAnsi="Times New Roman" w:cs="Times New Roman"/>
                <w:sz w:val="24"/>
                <w:szCs w:val="24"/>
              </w:rPr>
              <w:t>В 1919 году руководит геоботанической экспедицией по изучению растительности родного края.</w:t>
            </w:r>
          </w:p>
          <w:p w:rsidR="0063304F" w:rsidRPr="0063304F" w:rsidRDefault="0063304F" w:rsidP="0063304F">
            <w:pPr>
              <w:pStyle w:val="a4"/>
              <w:numPr>
                <w:ilvl w:val="0"/>
                <w:numId w:val="21"/>
              </w:numPr>
              <w:ind w:left="371" w:hanging="284"/>
              <w:jc w:val="both"/>
              <w:rPr>
                <w:rFonts w:ascii="Times New Roman" w:hAnsi="Times New Roman" w:cs="Times New Roman"/>
                <w:sz w:val="24"/>
                <w:szCs w:val="24"/>
              </w:rPr>
            </w:pPr>
            <w:r w:rsidRPr="0063304F">
              <w:rPr>
                <w:rFonts w:ascii="Times New Roman" w:hAnsi="Times New Roman" w:cs="Times New Roman"/>
                <w:sz w:val="24"/>
                <w:szCs w:val="24"/>
              </w:rPr>
              <w:t>В 1923 году организовал в Московском университете кафедру геоботаники и возглавил её, оставаясь в этой должности до конца жизни.</w:t>
            </w:r>
          </w:p>
          <w:p w:rsidR="0063304F" w:rsidRPr="0063304F" w:rsidRDefault="0063304F" w:rsidP="0063304F">
            <w:pPr>
              <w:pStyle w:val="a4"/>
              <w:numPr>
                <w:ilvl w:val="0"/>
                <w:numId w:val="21"/>
              </w:numPr>
              <w:ind w:left="371" w:hanging="284"/>
              <w:jc w:val="both"/>
              <w:rPr>
                <w:rFonts w:ascii="Times New Roman" w:hAnsi="Times New Roman" w:cs="Times New Roman"/>
                <w:sz w:val="24"/>
                <w:szCs w:val="24"/>
              </w:rPr>
            </w:pPr>
            <w:r w:rsidRPr="0063304F">
              <w:rPr>
                <w:rFonts w:ascii="Times New Roman" w:hAnsi="Times New Roman" w:cs="Times New Roman"/>
                <w:sz w:val="24"/>
                <w:szCs w:val="24"/>
              </w:rPr>
              <w:t>В 1935 году получил ученую степень доктора биологических наук.</w:t>
            </w:r>
          </w:p>
          <w:p w:rsidR="0063304F" w:rsidRPr="0063304F" w:rsidRDefault="0063304F" w:rsidP="0063304F">
            <w:pPr>
              <w:pStyle w:val="a4"/>
              <w:numPr>
                <w:ilvl w:val="0"/>
                <w:numId w:val="23"/>
              </w:numPr>
              <w:jc w:val="both"/>
              <w:rPr>
                <w:rFonts w:ascii="Times New Roman" w:hAnsi="Times New Roman" w:cs="Times New Roman"/>
                <w:sz w:val="24"/>
                <w:szCs w:val="24"/>
              </w:rPr>
            </w:pPr>
            <w:r w:rsidRPr="0063304F">
              <w:rPr>
                <w:rFonts w:ascii="Times New Roman" w:hAnsi="Times New Roman" w:cs="Times New Roman"/>
                <w:sz w:val="24"/>
                <w:szCs w:val="24"/>
              </w:rPr>
              <w:t>Вел педагогическую работу в московских высших учебных заведениях:</w:t>
            </w:r>
          </w:p>
          <w:p w:rsidR="0063304F" w:rsidRPr="0063304F" w:rsidRDefault="0063304F" w:rsidP="0063304F">
            <w:pPr>
              <w:pStyle w:val="a4"/>
              <w:numPr>
                <w:ilvl w:val="0"/>
                <w:numId w:val="23"/>
              </w:numPr>
              <w:jc w:val="both"/>
              <w:rPr>
                <w:rFonts w:ascii="Times New Roman" w:hAnsi="Times New Roman" w:cs="Times New Roman"/>
                <w:sz w:val="24"/>
                <w:szCs w:val="24"/>
              </w:rPr>
            </w:pPr>
            <w:r w:rsidRPr="0063304F">
              <w:rPr>
                <w:rFonts w:ascii="Times New Roman" w:hAnsi="Times New Roman" w:cs="Times New Roman"/>
                <w:sz w:val="24"/>
                <w:szCs w:val="24"/>
              </w:rPr>
              <w:t>1908 – 1918 гг. – Московские высшие женские курсы,</w:t>
            </w:r>
          </w:p>
          <w:p w:rsidR="0063304F" w:rsidRPr="0063304F" w:rsidRDefault="0063304F" w:rsidP="0063304F">
            <w:pPr>
              <w:pStyle w:val="a4"/>
              <w:numPr>
                <w:ilvl w:val="0"/>
                <w:numId w:val="23"/>
              </w:numPr>
              <w:jc w:val="both"/>
              <w:rPr>
                <w:rFonts w:ascii="Times New Roman" w:hAnsi="Times New Roman" w:cs="Times New Roman"/>
                <w:sz w:val="24"/>
                <w:szCs w:val="24"/>
              </w:rPr>
            </w:pPr>
            <w:r w:rsidRPr="0063304F">
              <w:rPr>
                <w:rFonts w:ascii="Times New Roman" w:hAnsi="Times New Roman" w:cs="Times New Roman"/>
                <w:sz w:val="24"/>
                <w:szCs w:val="24"/>
              </w:rPr>
              <w:t>1920 – 1925 гг. – Горная академия,</w:t>
            </w:r>
          </w:p>
          <w:p w:rsidR="0063304F" w:rsidRPr="0063304F" w:rsidRDefault="0063304F" w:rsidP="0063304F">
            <w:pPr>
              <w:pStyle w:val="a4"/>
              <w:numPr>
                <w:ilvl w:val="0"/>
                <w:numId w:val="23"/>
              </w:numPr>
              <w:jc w:val="both"/>
              <w:rPr>
                <w:rFonts w:ascii="Times New Roman" w:hAnsi="Times New Roman" w:cs="Times New Roman"/>
                <w:sz w:val="24"/>
                <w:szCs w:val="24"/>
              </w:rPr>
            </w:pPr>
            <w:r w:rsidRPr="0063304F">
              <w:rPr>
                <w:rFonts w:ascii="Times New Roman" w:hAnsi="Times New Roman" w:cs="Times New Roman"/>
                <w:sz w:val="24"/>
                <w:szCs w:val="24"/>
              </w:rPr>
              <w:t xml:space="preserve">1923 – 1924 гг. – курсы по луговодству при </w:t>
            </w:r>
            <w:proofErr w:type="spellStart"/>
            <w:r w:rsidRPr="0063304F">
              <w:rPr>
                <w:rFonts w:ascii="Times New Roman" w:hAnsi="Times New Roman" w:cs="Times New Roman"/>
                <w:sz w:val="24"/>
                <w:szCs w:val="24"/>
              </w:rPr>
              <w:t>Тимирязевской</w:t>
            </w:r>
            <w:proofErr w:type="spellEnd"/>
            <w:r w:rsidRPr="0063304F">
              <w:rPr>
                <w:rFonts w:ascii="Times New Roman" w:hAnsi="Times New Roman" w:cs="Times New Roman"/>
                <w:sz w:val="24"/>
                <w:szCs w:val="24"/>
              </w:rPr>
              <w:t xml:space="preserve"> академии,</w:t>
            </w:r>
          </w:p>
          <w:p w:rsidR="0063304F" w:rsidRDefault="0063304F" w:rsidP="0063304F">
            <w:pPr>
              <w:pStyle w:val="a4"/>
              <w:numPr>
                <w:ilvl w:val="0"/>
                <w:numId w:val="23"/>
              </w:numPr>
              <w:jc w:val="both"/>
              <w:rPr>
                <w:rFonts w:ascii="Times New Roman" w:hAnsi="Times New Roman" w:cs="Times New Roman"/>
                <w:sz w:val="24"/>
                <w:szCs w:val="24"/>
              </w:rPr>
            </w:pPr>
            <w:r w:rsidRPr="0063304F">
              <w:rPr>
                <w:rFonts w:ascii="Times New Roman" w:hAnsi="Times New Roman" w:cs="Times New Roman"/>
                <w:sz w:val="24"/>
                <w:szCs w:val="24"/>
              </w:rPr>
              <w:t>1930 – 1932 гг. – Геодезический институт.</w:t>
            </w:r>
          </w:p>
          <w:p w:rsidR="0063304F" w:rsidRDefault="00164C4A" w:rsidP="00164C4A">
            <w:pPr>
              <w:pStyle w:val="a4"/>
              <w:numPr>
                <w:ilvl w:val="0"/>
                <w:numId w:val="26"/>
              </w:numPr>
              <w:ind w:left="371" w:hanging="371"/>
              <w:jc w:val="both"/>
              <w:rPr>
                <w:rFonts w:ascii="Times New Roman" w:hAnsi="Times New Roman" w:cs="Times New Roman"/>
                <w:sz w:val="24"/>
                <w:szCs w:val="24"/>
              </w:rPr>
            </w:pPr>
            <w:r>
              <w:rPr>
                <w:rFonts w:ascii="Times New Roman" w:hAnsi="Times New Roman" w:cs="Times New Roman"/>
                <w:sz w:val="24"/>
                <w:szCs w:val="24"/>
              </w:rPr>
              <w:t>В 1938 году присуждена ученая степень доктора биологических наук.</w:t>
            </w:r>
          </w:p>
          <w:p w:rsidR="00164C4A" w:rsidRPr="00870595" w:rsidRDefault="00164C4A" w:rsidP="00164C4A">
            <w:pPr>
              <w:pStyle w:val="a4"/>
              <w:numPr>
                <w:ilvl w:val="0"/>
                <w:numId w:val="26"/>
              </w:numPr>
              <w:ind w:left="371" w:hanging="371"/>
              <w:jc w:val="both"/>
              <w:rPr>
                <w:rFonts w:ascii="Times New Roman" w:hAnsi="Times New Roman" w:cs="Times New Roman"/>
                <w:sz w:val="24"/>
                <w:szCs w:val="24"/>
              </w:rPr>
            </w:pPr>
            <w:r>
              <w:rPr>
                <w:rFonts w:ascii="Times New Roman" w:hAnsi="Times New Roman" w:cs="Times New Roman"/>
                <w:sz w:val="24"/>
                <w:szCs w:val="24"/>
              </w:rPr>
              <w:t xml:space="preserve">Орденом «Знак Почета» и медалью «За доблестный </w:t>
            </w:r>
            <w:r>
              <w:rPr>
                <w:rFonts w:ascii="Times New Roman" w:hAnsi="Times New Roman" w:cs="Times New Roman"/>
                <w:sz w:val="24"/>
                <w:szCs w:val="24"/>
              </w:rPr>
              <w:lastRenderedPageBreak/>
              <w:t>труд в Великой Отечественной войне 1941 – 1945 гг.» отмечено верное служение ученого – ботаника Родине и народу.</w:t>
            </w:r>
          </w:p>
          <w:p w:rsidR="0063304F" w:rsidRDefault="0063304F" w:rsidP="0063304F">
            <w:pPr>
              <w:pStyle w:val="a4"/>
              <w:numPr>
                <w:ilvl w:val="0"/>
                <w:numId w:val="24"/>
              </w:numPr>
              <w:ind w:left="371" w:hanging="284"/>
              <w:jc w:val="both"/>
              <w:rPr>
                <w:rFonts w:ascii="Times New Roman" w:hAnsi="Times New Roman" w:cs="Times New Roman"/>
                <w:sz w:val="24"/>
                <w:szCs w:val="24"/>
              </w:rPr>
            </w:pPr>
            <w:r>
              <w:rPr>
                <w:rFonts w:ascii="Times New Roman" w:hAnsi="Times New Roman" w:cs="Times New Roman"/>
                <w:sz w:val="24"/>
                <w:szCs w:val="24"/>
              </w:rPr>
              <w:t xml:space="preserve">Скончался 3 апреля 1946 года </w:t>
            </w:r>
            <w:r w:rsidR="00164C4A">
              <w:rPr>
                <w:rFonts w:ascii="Times New Roman" w:hAnsi="Times New Roman" w:cs="Times New Roman"/>
                <w:sz w:val="24"/>
                <w:szCs w:val="24"/>
              </w:rPr>
              <w:t xml:space="preserve">в Москве, </w:t>
            </w:r>
            <w:proofErr w:type="gramStart"/>
            <w:r w:rsidR="00164C4A">
              <w:rPr>
                <w:rFonts w:ascii="Times New Roman" w:hAnsi="Times New Roman" w:cs="Times New Roman"/>
                <w:sz w:val="24"/>
                <w:szCs w:val="24"/>
              </w:rPr>
              <w:t>похоронен</w:t>
            </w:r>
            <w:proofErr w:type="gramEnd"/>
            <w:r w:rsidR="00164C4A">
              <w:rPr>
                <w:rFonts w:ascii="Times New Roman" w:hAnsi="Times New Roman" w:cs="Times New Roman"/>
                <w:sz w:val="24"/>
                <w:szCs w:val="24"/>
              </w:rPr>
              <w:t xml:space="preserve"> на Новодевичьем кладбище.</w:t>
            </w:r>
          </w:p>
          <w:p w:rsidR="00164C4A" w:rsidRDefault="00164C4A" w:rsidP="0063304F">
            <w:pPr>
              <w:pStyle w:val="a4"/>
              <w:numPr>
                <w:ilvl w:val="0"/>
                <w:numId w:val="24"/>
              </w:numPr>
              <w:ind w:left="371" w:hanging="284"/>
              <w:jc w:val="both"/>
              <w:rPr>
                <w:rFonts w:ascii="Times New Roman" w:hAnsi="Times New Roman" w:cs="Times New Roman"/>
                <w:sz w:val="24"/>
                <w:szCs w:val="24"/>
              </w:rPr>
            </w:pPr>
            <w:r>
              <w:rPr>
                <w:rFonts w:ascii="Times New Roman" w:hAnsi="Times New Roman" w:cs="Times New Roman"/>
                <w:sz w:val="24"/>
                <w:szCs w:val="24"/>
              </w:rPr>
              <w:t>Имя Алёхина присвоено Центрально-Чернозёмному степному заповеднику в Курской области, где он с учениками вёл детальные станционные фитоценологические исследования.</w:t>
            </w:r>
          </w:p>
          <w:p w:rsidR="00164C4A" w:rsidRPr="00870595" w:rsidRDefault="00164C4A" w:rsidP="00164C4A">
            <w:pPr>
              <w:pStyle w:val="a4"/>
              <w:numPr>
                <w:ilvl w:val="0"/>
                <w:numId w:val="24"/>
              </w:numPr>
              <w:ind w:left="371" w:hanging="284"/>
              <w:jc w:val="both"/>
              <w:rPr>
                <w:rFonts w:ascii="Times New Roman" w:hAnsi="Times New Roman" w:cs="Times New Roman"/>
                <w:sz w:val="24"/>
                <w:szCs w:val="24"/>
              </w:rPr>
            </w:pPr>
            <w:r>
              <w:rPr>
                <w:rFonts w:ascii="Times New Roman" w:hAnsi="Times New Roman" w:cs="Times New Roman"/>
                <w:sz w:val="24"/>
                <w:szCs w:val="24"/>
              </w:rPr>
              <w:t>В Музее землеведения МГУ (на 25 этаже Главного здания) установлен бюст В. В. Алёхина.</w:t>
            </w:r>
          </w:p>
        </w:tc>
        <w:tc>
          <w:tcPr>
            <w:tcW w:w="4394" w:type="dxa"/>
          </w:tcPr>
          <w:p w:rsidR="0057093C" w:rsidRPr="00870595" w:rsidRDefault="00EB270E" w:rsidP="00870595">
            <w:pPr>
              <w:pStyle w:val="a4"/>
              <w:numPr>
                <w:ilvl w:val="0"/>
                <w:numId w:val="27"/>
              </w:numPr>
              <w:ind w:left="317" w:hanging="283"/>
              <w:jc w:val="both"/>
              <w:rPr>
                <w:rFonts w:ascii="Times New Roman" w:hAnsi="Times New Roman" w:cs="Times New Roman"/>
                <w:sz w:val="24"/>
                <w:szCs w:val="24"/>
              </w:rPr>
            </w:pPr>
            <w:r w:rsidRPr="00870595">
              <w:rPr>
                <w:rFonts w:ascii="Times New Roman" w:hAnsi="Times New Roman" w:cs="Times New Roman"/>
                <w:sz w:val="24"/>
                <w:szCs w:val="24"/>
              </w:rPr>
              <w:lastRenderedPageBreak/>
              <w:t>Основатель московской геоботанической школы, организатор и заведующий кафедрой геоботаники МГУ.</w:t>
            </w:r>
          </w:p>
          <w:p w:rsidR="00164C4A" w:rsidRPr="00870595" w:rsidRDefault="00870595" w:rsidP="00870595">
            <w:pPr>
              <w:pStyle w:val="a4"/>
              <w:numPr>
                <w:ilvl w:val="0"/>
                <w:numId w:val="27"/>
              </w:numPr>
              <w:ind w:left="317" w:hanging="283"/>
              <w:jc w:val="both"/>
              <w:rPr>
                <w:rFonts w:ascii="Times New Roman" w:hAnsi="Times New Roman" w:cs="Times New Roman"/>
                <w:sz w:val="24"/>
                <w:szCs w:val="24"/>
              </w:rPr>
            </w:pPr>
            <w:r w:rsidRPr="00870595">
              <w:rPr>
                <w:rFonts w:ascii="Times New Roman" w:hAnsi="Times New Roman" w:cs="Times New Roman"/>
                <w:sz w:val="24"/>
                <w:szCs w:val="24"/>
              </w:rPr>
              <w:t>Работы Алёхина и его учеников по теории, структуре, экологии и классификации фитоценозов.</w:t>
            </w:r>
          </w:p>
          <w:p w:rsidR="00870595" w:rsidRPr="00870595" w:rsidRDefault="00870595" w:rsidP="00870595">
            <w:pPr>
              <w:pStyle w:val="a4"/>
              <w:numPr>
                <w:ilvl w:val="0"/>
                <w:numId w:val="27"/>
              </w:numPr>
              <w:ind w:left="317" w:hanging="283"/>
              <w:jc w:val="both"/>
              <w:rPr>
                <w:rFonts w:ascii="Times New Roman" w:hAnsi="Times New Roman" w:cs="Times New Roman"/>
                <w:sz w:val="24"/>
                <w:szCs w:val="24"/>
              </w:rPr>
            </w:pPr>
            <w:r w:rsidRPr="00870595">
              <w:rPr>
                <w:rFonts w:ascii="Times New Roman" w:hAnsi="Times New Roman" w:cs="Times New Roman"/>
                <w:sz w:val="24"/>
                <w:szCs w:val="24"/>
              </w:rPr>
              <w:t>Изучение степей России, их классификация и районирование.</w:t>
            </w:r>
          </w:p>
          <w:p w:rsidR="00870595" w:rsidRPr="00870595" w:rsidRDefault="00870595" w:rsidP="00870595">
            <w:pPr>
              <w:pStyle w:val="a4"/>
              <w:numPr>
                <w:ilvl w:val="0"/>
                <w:numId w:val="27"/>
              </w:numPr>
              <w:ind w:left="317" w:hanging="283"/>
              <w:jc w:val="both"/>
              <w:rPr>
                <w:rFonts w:ascii="Times New Roman" w:hAnsi="Times New Roman" w:cs="Times New Roman"/>
                <w:sz w:val="24"/>
                <w:szCs w:val="24"/>
              </w:rPr>
            </w:pPr>
            <w:r w:rsidRPr="00870595">
              <w:rPr>
                <w:rFonts w:ascii="Times New Roman" w:hAnsi="Times New Roman" w:cs="Times New Roman"/>
                <w:sz w:val="24"/>
                <w:szCs w:val="24"/>
              </w:rPr>
              <w:t xml:space="preserve">На основе геоботанических изучений и картирования территорий разработана идея </w:t>
            </w:r>
            <w:proofErr w:type="spellStart"/>
            <w:r w:rsidRPr="00870595">
              <w:rPr>
                <w:rFonts w:ascii="Times New Roman" w:hAnsi="Times New Roman" w:cs="Times New Roman"/>
                <w:sz w:val="24"/>
                <w:szCs w:val="24"/>
              </w:rPr>
              <w:t>экстразон</w:t>
            </w:r>
            <w:r>
              <w:rPr>
                <w:rFonts w:ascii="Times New Roman" w:hAnsi="Times New Roman" w:cs="Times New Roman"/>
                <w:sz w:val="24"/>
                <w:szCs w:val="24"/>
              </w:rPr>
              <w:t>альности</w:t>
            </w:r>
            <w:proofErr w:type="spellEnd"/>
            <w:r>
              <w:rPr>
                <w:rFonts w:ascii="Times New Roman" w:hAnsi="Times New Roman" w:cs="Times New Roman"/>
                <w:sz w:val="24"/>
                <w:szCs w:val="24"/>
              </w:rPr>
              <w:t xml:space="preserve"> в распределении растите</w:t>
            </w:r>
            <w:r w:rsidRPr="00870595">
              <w:rPr>
                <w:rFonts w:ascii="Times New Roman" w:hAnsi="Times New Roman" w:cs="Times New Roman"/>
                <w:sz w:val="24"/>
                <w:szCs w:val="24"/>
              </w:rPr>
              <w:t>льности СССР и захождения одних растительных зон в другие по соответствующим элементам рельефа («правило предварения»), углубил понимание природы Русской равнины как закономерной зональной системы.</w:t>
            </w:r>
          </w:p>
          <w:p w:rsidR="00870595" w:rsidRPr="00870595" w:rsidRDefault="00870595" w:rsidP="00870595">
            <w:pPr>
              <w:pStyle w:val="a4"/>
              <w:numPr>
                <w:ilvl w:val="0"/>
                <w:numId w:val="27"/>
              </w:numPr>
              <w:ind w:left="317" w:hanging="283"/>
              <w:jc w:val="both"/>
              <w:rPr>
                <w:rFonts w:ascii="Times New Roman" w:hAnsi="Times New Roman" w:cs="Times New Roman"/>
                <w:sz w:val="24"/>
                <w:szCs w:val="24"/>
              </w:rPr>
            </w:pPr>
            <w:r w:rsidRPr="00870595">
              <w:rPr>
                <w:rFonts w:ascii="Times New Roman" w:hAnsi="Times New Roman" w:cs="Times New Roman"/>
                <w:sz w:val="24"/>
                <w:szCs w:val="24"/>
              </w:rPr>
              <w:t>Написал ряд учебников и руково</w:t>
            </w:r>
            <w:proofErr w:type="gramStart"/>
            <w:r w:rsidRPr="00870595">
              <w:rPr>
                <w:rFonts w:ascii="Times New Roman" w:hAnsi="Times New Roman" w:cs="Times New Roman"/>
                <w:sz w:val="24"/>
                <w:szCs w:val="24"/>
              </w:rPr>
              <w:t>дств дл</w:t>
            </w:r>
            <w:proofErr w:type="gramEnd"/>
            <w:r w:rsidRPr="00870595">
              <w:rPr>
                <w:rFonts w:ascii="Times New Roman" w:hAnsi="Times New Roman" w:cs="Times New Roman"/>
                <w:sz w:val="24"/>
                <w:szCs w:val="24"/>
              </w:rPr>
              <w:t>я высших учебных заведений, среди них «Растительность СССР в основных законах», «Экология, фитоценология и фитогеография», «География растений» (два издания).</w:t>
            </w:r>
          </w:p>
          <w:p w:rsidR="00870595" w:rsidRDefault="00870595" w:rsidP="00870595">
            <w:pPr>
              <w:pStyle w:val="a4"/>
              <w:numPr>
                <w:ilvl w:val="0"/>
                <w:numId w:val="27"/>
              </w:numPr>
              <w:ind w:left="317" w:hanging="283"/>
              <w:jc w:val="both"/>
              <w:rPr>
                <w:rFonts w:ascii="Times New Roman" w:hAnsi="Times New Roman" w:cs="Times New Roman"/>
                <w:sz w:val="24"/>
                <w:szCs w:val="24"/>
              </w:rPr>
            </w:pPr>
            <w:r w:rsidRPr="00870595">
              <w:rPr>
                <w:rFonts w:ascii="Times New Roman" w:hAnsi="Times New Roman" w:cs="Times New Roman"/>
                <w:sz w:val="24"/>
                <w:szCs w:val="24"/>
              </w:rPr>
              <w:t>Несколько статей посвятил изучению рода Манжетка.</w:t>
            </w:r>
          </w:p>
          <w:p w:rsidR="00870595" w:rsidRDefault="00870595" w:rsidP="00870595">
            <w:pPr>
              <w:pStyle w:val="a4"/>
              <w:numPr>
                <w:ilvl w:val="0"/>
                <w:numId w:val="27"/>
              </w:numPr>
              <w:ind w:left="317" w:hanging="283"/>
              <w:jc w:val="both"/>
              <w:rPr>
                <w:rFonts w:ascii="Times New Roman" w:hAnsi="Times New Roman" w:cs="Times New Roman"/>
                <w:sz w:val="24"/>
                <w:szCs w:val="24"/>
              </w:rPr>
            </w:pPr>
            <w:r>
              <w:rPr>
                <w:rFonts w:ascii="Times New Roman" w:hAnsi="Times New Roman" w:cs="Times New Roman"/>
                <w:sz w:val="24"/>
                <w:szCs w:val="24"/>
              </w:rPr>
              <w:t xml:space="preserve">Создано большое количество </w:t>
            </w:r>
            <w:r w:rsidRPr="005B179B">
              <w:rPr>
                <w:rFonts w:ascii="Times New Roman" w:hAnsi="Times New Roman" w:cs="Times New Roman"/>
                <w:sz w:val="24"/>
                <w:szCs w:val="24"/>
                <w:u w:val="single"/>
              </w:rPr>
              <w:t>научных трудов</w:t>
            </w:r>
            <w:r>
              <w:rPr>
                <w:rFonts w:ascii="Times New Roman" w:hAnsi="Times New Roman" w:cs="Times New Roman"/>
                <w:sz w:val="24"/>
                <w:szCs w:val="24"/>
              </w:rPr>
              <w:t>. Некоторые из них:</w:t>
            </w:r>
          </w:p>
          <w:p w:rsidR="00870595" w:rsidRPr="00870595" w:rsidRDefault="00870595" w:rsidP="00870595">
            <w:pPr>
              <w:numPr>
                <w:ilvl w:val="0"/>
                <w:numId w:val="28"/>
              </w:numPr>
              <w:shd w:val="clear" w:color="auto" w:fill="FFFFFF"/>
              <w:spacing w:before="100" w:beforeAutospacing="1" w:after="24"/>
              <w:ind w:left="384"/>
              <w:rPr>
                <w:rFonts w:ascii="Times New Roman" w:eastAsia="Times New Roman" w:hAnsi="Times New Roman" w:cs="Times New Roman"/>
                <w:sz w:val="24"/>
                <w:szCs w:val="24"/>
              </w:rPr>
            </w:pPr>
            <w:r w:rsidRPr="005B179B">
              <w:rPr>
                <w:rFonts w:ascii="Times New Roman" w:eastAsia="Times New Roman" w:hAnsi="Times New Roman" w:cs="Times New Roman"/>
                <w:sz w:val="24"/>
                <w:szCs w:val="24"/>
              </w:rPr>
              <w:t xml:space="preserve">Очерк растительности и её последовательной смены на участке </w:t>
            </w:r>
            <w:r w:rsidRPr="005B179B">
              <w:rPr>
                <w:rFonts w:ascii="Times New Roman" w:eastAsia="Times New Roman" w:hAnsi="Times New Roman" w:cs="Times New Roman"/>
                <w:sz w:val="24"/>
                <w:szCs w:val="24"/>
              </w:rPr>
              <w:lastRenderedPageBreak/>
              <w:t xml:space="preserve">«Стрелецкая степь» под Курском. — Тр. С.-Петербургского о-ва естествоиспытателей. — 1909. — Т. 40. </w:t>
            </w:r>
            <w:proofErr w:type="spellStart"/>
            <w:r w:rsidRPr="005B179B">
              <w:rPr>
                <w:rFonts w:ascii="Times New Roman" w:eastAsia="Times New Roman" w:hAnsi="Times New Roman" w:cs="Times New Roman"/>
                <w:sz w:val="24"/>
                <w:szCs w:val="24"/>
              </w:rPr>
              <w:t>Вып</w:t>
            </w:r>
            <w:proofErr w:type="spellEnd"/>
            <w:r w:rsidRPr="005B179B">
              <w:rPr>
                <w:rFonts w:ascii="Times New Roman" w:eastAsia="Times New Roman" w:hAnsi="Times New Roman" w:cs="Times New Roman"/>
                <w:sz w:val="24"/>
                <w:szCs w:val="24"/>
              </w:rPr>
              <w:t>. 1, ч. 4, отд. ботаники. — 112 с.</w:t>
            </w:r>
          </w:p>
          <w:p w:rsidR="00EB270E" w:rsidRPr="005B179B" w:rsidRDefault="00870595" w:rsidP="005B179B">
            <w:pPr>
              <w:numPr>
                <w:ilvl w:val="0"/>
                <w:numId w:val="28"/>
              </w:numPr>
              <w:shd w:val="clear" w:color="auto" w:fill="FFFFFF"/>
              <w:spacing w:before="100" w:beforeAutospacing="1" w:after="24"/>
              <w:ind w:left="384"/>
              <w:rPr>
                <w:rFonts w:ascii="Times New Roman" w:eastAsia="Times New Roman" w:hAnsi="Times New Roman" w:cs="Times New Roman"/>
                <w:sz w:val="24"/>
                <w:szCs w:val="24"/>
              </w:rPr>
            </w:pPr>
            <w:r w:rsidRPr="00870595">
              <w:rPr>
                <w:rFonts w:ascii="Times New Roman" w:eastAsia="Times New Roman" w:hAnsi="Times New Roman" w:cs="Times New Roman"/>
                <w:sz w:val="24"/>
                <w:szCs w:val="24"/>
              </w:rPr>
              <w:t>Казацкая степь Курского уезда в связи с окружающей растительностью</w:t>
            </w:r>
            <w:proofErr w:type="gramStart"/>
            <w:r w:rsidRPr="00870595">
              <w:rPr>
                <w:rFonts w:ascii="Times New Roman" w:eastAsia="Times New Roman" w:hAnsi="Times New Roman" w:cs="Times New Roman"/>
                <w:sz w:val="24"/>
                <w:szCs w:val="24"/>
              </w:rPr>
              <w:t xml:space="preserve"> // Т</w:t>
            </w:r>
            <w:proofErr w:type="gramEnd"/>
            <w:r w:rsidRPr="00870595">
              <w:rPr>
                <w:rFonts w:ascii="Times New Roman" w:eastAsia="Times New Roman" w:hAnsi="Times New Roman" w:cs="Times New Roman"/>
                <w:sz w:val="24"/>
                <w:szCs w:val="24"/>
              </w:rPr>
              <w:t>р. С.-Петербургского об-</w:t>
            </w:r>
            <w:proofErr w:type="spellStart"/>
            <w:r w:rsidRPr="00870595">
              <w:rPr>
                <w:rFonts w:ascii="Times New Roman" w:eastAsia="Times New Roman" w:hAnsi="Times New Roman" w:cs="Times New Roman"/>
                <w:sz w:val="24"/>
                <w:szCs w:val="24"/>
              </w:rPr>
              <w:t>ва</w:t>
            </w:r>
            <w:proofErr w:type="spellEnd"/>
            <w:r w:rsidRPr="00870595">
              <w:rPr>
                <w:rFonts w:ascii="Times New Roman" w:eastAsia="Times New Roman" w:hAnsi="Times New Roman" w:cs="Times New Roman"/>
                <w:sz w:val="24"/>
                <w:szCs w:val="24"/>
              </w:rPr>
              <w:t xml:space="preserve"> естествоиспытателей. — 1910. — Т. 41. — </w:t>
            </w:r>
            <w:proofErr w:type="spellStart"/>
            <w:r w:rsidRPr="00870595">
              <w:rPr>
                <w:rFonts w:ascii="Times New Roman" w:eastAsia="Times New Roman" w:hAnsi="Times New Roman" w:cs="Times New Roman"/>
                <w:sz w:val="24"/>
                <w:szCs w:val="24"/>
              </w:rPr>
              <w:t>Вып</w:t>
            </w:r>
            <w:proofErr w:type="spellEnd"/>
            <w:r w:rsidRPr="00870595">
              <w:rPr>
                <w:rFonts w:ascii="Times New Roman" w:eastAsia="Times New Roman" w:hAnsi="Times New Roman" w:cs="Times New Roman"/>
                <w:sz w:val="24"/>
                <w:szCs w:val="24"/>
              </w:rPr>
              <w:t>. 3. — С. 271—317.</w:t>
            </w:r>
          </w:p>
        </w:tc>
      </w:tr>
      <w:tr w:rsidR="0057093C" w:rsidTr="0068709A">
        <w:tc>
          <w:tcPr>
            <w:tcW w:w="2552" w:type="dxa"/>
          </w:tcPr>
          <w:p w:rsidR="0057093C" w:rsidRDefault="00B13168" w:rsidP="00B7790C">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Николай Данилович </w:t>
            </w:r>
            <w:proofErr w:type="spellStart"/>
            <w:r>
              <w:rPr>
                <w:rFonts w:ascii="Times New Roman" w:hAnsi="Times New Roman" w:cs="Times New Roman"/>
                <w:b/>
                <w:sz w:val="24"/>
                <w:szCs w:val="24"/>
              </w:rPr>
              <w:t>Диковский</w:t>
            </w:r>
            <w:proofErr w:type="spellEnd"/>
          </w:p>
          <w:p w:rsidR="00B13168" w:rsidRDefault="00B13168" w:rsidP="00B7790C">
            <w:pPr>
              <w:jc w:val="center"/>
              <w:rPr>
                <w:rFonts w:ascii="Times New Roman" w:hAnsi="Times New Roman" w:cs="Times New Roman"/>
                <w:b/>
                <w:sz w:val="24"/>
                <w:szCs w:val="24"/>
              </w:rPr>
            </w:pPr>
            <w:r>
              <w:rPr>
                <w:rFonts w:ascii="Times New Roman" w:hAnsi="Times New Roman" w:cs="Times New Roman"/>
                <w:b/>
                <w:sz w:val="24"/>
                <w:szCs w:val="24"/>
              </w:rPr>
              <w:t>(1859 – 1921)</w:t>
            </w:r>
          </w:p>
          <w:p w:rsidR="00B13168" w:rsidRDefault="00B13168" w:rsidP="00B7790C">
            <w:pPr>
              <w:jc w:val="center"/>
              <w:rPr>
                <w:rFonts w:ascii="Times New Roman" w:hAnsi="Times New Roman" w:cs="Times New Roman"/>
                <w:sz w:val="24"/>
                <w:szCs w:val="24"/>
              </w:rPr>
            </w:pPr>
            <w:r>
              <w:rPr>
                <w:rFonts w:ascii="Times New Roman" w:hAnsi="Times New Roman" w:cs="Times New Roman"/>
                <w:sz w:val="24"/>
                <w:szCs w:val="24"/>
              </w:rPr>
              <w:t>Ученый, ветеринарный врач, ученый-биолог,</w:t>
            </w:r>
          </w:p>
          <w:p w:rsidR="00B13168" w:rsidRDefault="00B13168" w:rsidP="00B7790C">
            <w:pPr>
              <w:jc w:val="center"/>
              <w:rPr>
                <w:rFonts w:ascii="Times New Roman" w:hAnsi="Times New Roman" w:cs="Times New Roman"/>
                <w:sz w:val="24"/>
                <w:szCs w:val="24"/>
              </w:rPr>
            </w:pPr>
            <w:r>
              <w:rPr>
                <w:rFonts w:ascii="Times New Roman" w:hAnsi="Times New Roman" w:cs="Times New Roman"/>
                <w:sz w:val="24"/>
                <w:szCs w:val="24"/>
              </w:rPr>
              <w:t>Общественный деятель, организатор промышленного производства биопрепаратов.</w:t>
            </w:r>
          </w:p>
          <w:p w:rsidR="00B13168" w:rsidRDefault="00B13168" w:rsidP="00B7790C">
            <w:pPr>
              <w:jc w:val="center"/>
              <w:rPr>
                <w:rFonts w:ascii="Times New Roman" w:hAnsi="Times New Roman" w:cs="Times New Roman"/>
                <w:sz w:val="24"/>
                <w:szCs w:val="24"/>
              </w:rPr>
            </w:pPr>
          </w:p>
          <w:p w:rsidR="00B13168" w:rsidRPr="00B13168" w:rsidRDefault="00B13168" w:rsidP="00B7790C">
            <w:pPr>
              <w:jc w:val="center"/>
              <w:rPr>
                <w:rFonts w:ascii="Times New Roman" w:hAnsi="Times New Roman" w:cs="Times New Roman"/>
                <w:sz w:val="24"/>
                <w:szCs w:val="24"/>
              </w:rPr>
            </w:pPr>
          </w:p>
        </w:tc>
        <w:tc>
          <w:tcPr>
            <w:tcW w:w="2356" w:type="dxa"/>
          </w:tcPr>
          <w:p w:rsidR="00F115B9" w:rsidRDefault="00F115B9" w:rsidP="00F115B9">
            <w:pPr>
              <w:ind w:left="-108"/>
              <w:jc w:val="center"/>
              <w:rPr>
                <w:noProof/>
              </w:rPr>
            </w:pPr>
          </w:p>
          <w:p w:rsidR="00F115B9" w:rsidRDefault="00F115B9" w:rsidP="00B13168">
            <w:pPr>
              <w:ind w:left="-108" w:hanging="108"/>
              <w:jc w:val="center"/>
              <w:rPr>
                <w:noProof/>
              </w:rPr>
            </w:pPr>
          </w:p>
          <w:p w:rsidR="00F115B9" w:rsidRDefault="00F115B9" w:rsidP="00F115B9">
            <w:pPr>
              <w:ind w:left="-108"/>
              <w:jc w:val="center"/>
              <w:rPr>
                <w:noProof/>
              </w:rPr>
            </w:pPr>
            <w:r>
              <w:rPr>
                <w:noProof/>
              </w:rPr>
              <w:drawing>
                <wp:inline distT="0" distB="0" distL="0" distR="0" wp14:anchorId="0D23DED9" wp14:editId="3428DC10">
                  <wp:extent cx="1345721" cy="1447273"/>
                  <wp:effectExtent l="114300" t="76200" r="102079" b="76727"/>
                  <wp:docPr id="10" name="Рисунок 10" descr="https://gorenka.org/images/history/izv_kur/dikovski_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gorenka.org/images/history/izv_kur/dikovski_nd.jpg"/>
                          <pic:cNvPicPr>
                            <a:picLocks noChangeAspect="1" noChangeArrowheads="1"/>
                          </pic:cNvPicPr>
                        </pic:nvPicPr>
                        <pic:blipFill>
                          <a:blip r:embed="rId67"/>
                          <a:srcRect/>
                          <a:stretch>
                            <a:fillRect/>
                          </a:stretch>
                        </pic:blipFill>
                        <pic:spPr bwMode="auto">
                          <a:xfrm>
                            <a:off x="0" y="0"/>
                            <a:ext cx="1346603" cy="144822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F115B9" w:rsidRDefault="00F115B9" w:rsidP="00B13168">
            <w:pPr>
              <w:ind w:left="-108" w:hanging="108"/>
              <w:jc w:val="center"/>
              <w:rPr>
                <w:noProof/>
              </w:rPr>
            </w:pPr>
          </w:p>
          <w:p w:rsidR="00F115B9" w:rsidRDefault="00F115B9" w:rsidP="00B13168">
            <w:pPr>
              <w:ind w:left="-108" w:hanging="108"/>
              <w:jc w:val="center"/>
              <w:rPr>
                <w:noProof/>
              </w:rPr>
            </w:pPr>
          </w:p>
          <w:p w:rsidR="00F115B9" w:rsidRDefault="00F115B9" w:rsidP="00B13168">
            <w:pPr>
              <w:ind w:left="-108" w:hanging="108"/>
              <w:jc w:val="center"/>
              <w:rPr>
                <w:noProof/>
              </w:rPr>
            </w:pPr>
          </w:p>
          <w:p w:rsidR="0057093C" w:rsidRDefault="0057093C" w:rsidP="00B13168">
            <w:pPr>
              <w:ind w:left="-108" w:hanging="108"/>
              <w:jc w:val="center"/>
              <w:rPr>
                <w:rFonts w:ascii="Times New Roman" w:hAnsi="Times New Roman" w:cs="Times New Roman"/>
                <w:sz w:val="24"/>
                <w:szCs w:val="24"/>
              </w:rPr>
            </w:pPr>
          </w:p>
        </w:tc>
        <w:tc>
          <w:tcPr>
            <w:tcW w:w="6007" w:type="dxa"/>
          </w:tcPr>
          <w:p w:rsidR="0057093C" w:rsidRPr="00370FFD" w:rsidRDefault="00B13168" w:rsidP="00370FFD">
            <w:pPr>
              <w:pStyle w:val="a4"/>
              <w:numPr>
                <w:ilvl w:val="0"/>
                <w:numId w:val="29"/>
              </w:numPr>
              <w:ind w:left="371"/>
              <w:jc w:val="both"/>
              <w:rPr>
                <w:rFonts w:ascii="Times New Roman" w:hAnsi="Times New Roman" w:cs="Times New Roman"/>
                <w:sz w:val="24"/>
                <w:szCs w:val="24"/>
              </w:rPr>
            </w:pPr>
            <w:r w:rsidRPr="00370FFD">
              <w:rPr>
                <w:rFonts w:ascii="Times New Roman" w:hAnsi="Times New Roman" w:cs="Times New Roman"/>
                <w:sz w:val="24"/>
                <w:szCs w:val="24"/>
              </w:rPr>
              <w:t>Родился 8 апреля 1859 года в Херсонской губернии.</w:t>
            </w:r>
          </w:p>
          <w:p w:rsidR="00B13168" w:rsidRPr="00370FFD" w:rsidRDefault="00B13168" w:rsidP="00370FFD">
            <w:pPr>
              <w:pStyle w:val="a4"/>
              <w:numPr>
                <w:ilvl w:val="0"/>
                <w:numId w:val="29"/>
              </w:numPr>
              <w:ind w:left="371"/>
              <w:jc w:val="both"/>
              <w:rPr>
                <w:rFonts w:ascii="Times New Roman" w:hAnsi="Times New Roman" w:cs="Times New Roman"/>
                <w:sz w:val="24"/>
                <w:szCs w:val="24"/>
              </w:rPr>
            </w:pPr>
            <w:r w:rsidRPr="00370FFD">
              <w:rPr>
                <w:rFonts w:ascii="Times New Roman" w:hAnsi="Times New Roman" w:cs="Times New Roman"/>
                <w:sz w:val="24"/>
                <w:szCs w:val="24"/>
              </w:rPr>
              <w:t xml:space="preserve">В 1881 году </w:t>
            </w:r>
            <w:proofErr w:type="gramStart"/>
            <w:r w:rsidRPr="00370FFD">
              <w:rPr>
                <w:rFonts w:ascii="Times New Roman" w:hAnsi="Times New Roman" w:cs="Times New Roman"/>
                <w:sz w:val="24"/>
                <w:szCs w:val="24"/>
              </w:rPr>
              <w:t>закончил Харьковский ветеринарный институт</w:t>
            </w:r>
            <w:proofErr w:type="gramEnd"/>
            <w:r w:rsidRPr="00370FFD">
              <w:rPr>
                <w:rFonts w:ascii="Times New Roman" w:hAnsi="Times New Roman" w:cs="Times New Roman"/>
                <w:sz w:val="24"/>
                <w:szCs w:val="24"/>
              </w:rPr>
              <w:t xml:space="preserve"> как стипендиат Курского земства.</w:t>
            </w:r>
            <w:r w:rsidR="00F115B9">
              <w:rPr>
                <w:rFonts w:ascii="Times New Roman" w:hAnsi="Times New Roman" w:cs="Times New Roman"/>
                <w:sz w:val="24"/>
                <w:szCs w:val="24"/>
              </w:rPr>
              <w:t xml:space="preserve"> </w:t>
            </w:r>
            <w:proofErr w:type="spellStart"/>
            <w:r w:rsidR="00F115B9">
              <w:rPr>
                <w:rFonts w:ascii="Times New Roman" w:hAnsi="Times New Roman" w:cs="Times New Roman"/>
                <w:sz w:val="24"/>
                <w:szCs w:val="24"/>
              </w:rPr>
              <w:t>Отпрален</w:t>
            </w:r>
            <w:proofErr w:type="spellEnd"/>
            <w:r w:rsidR="00F115B9">
              <w:rPr>
                <w:rFonts w:ascii="Times New Roman" w:hAnsi="Times New Roman" w:cs="Times New Roman"/>
                <w:sz w:val="24"/>
                <w:szCs w:val="24"/>
              </w:rPr>
              <w:t xml:space="preserve"> на </w:t>
            </w:r>
            <w:r w:rsidR="00F115B9" w:rsidRPr="00F115B9">
              <w:rPr>
                <w:rFonts w:ascii="Times New Roman" w:hAnsi="Times New Roman" w:cs="Times New Roman"/>
                <w:color w:val="000000"/>
                <w:sz w:val="24"/>
                <w:szCs w:val="24"/>
                <w:shd w:val="clear" w:color="auto" w:fill="FFFFFF"/>
              </w:rPr>
              <w:t>стажировку в Пастеровский институт в Париже</w:t>
            </w:r>
            <w:r w:rsidR="00F115B9">
              <w:rPr>
                <w:rFonts w:ascii="Times New Roman" w:hAnsi="Times New Roman" w:cs="Times New Roman"/>
                <w:color w:val="000000"/>
                <w:sz w:val="24"/>
                <w:szCs w:val="24"/>
                <w:shd w:val="clear" w:color="auto" w:fill="FFFFFF"/>
              </w:rPr>
              <w:t>.</w:t>
            </w:r>
          </w:p>
          <w:p w:rsidR="00B13168" w:rsidRPr="00370FFD" w:rsidRDefault="00B13168" w:rsidP="00370FFD">
            <w:pPr>
              <w:pStyle w:val="a4"/>
              <w:numPr>
                <w:ilvl w:val="0"/>
                <w:numId w:val="29"/>
              </w:numPr>
              <w:ind w:left="371"/>
              <w:jc w:val="both"/>
              <w:rPr>
                <w:rFonts w:ascii="Times New Roman" w:hAnsi="Times New Roman" w:cs="Times New Roman"/>
                <w:sz w:val="24"/>
                <w:szCs w:val="24"/>
              </w:rPr>
            </w:pPr>
            <w:r w:rsidRPr="00370FFD">
              <w:rPr>
                <w:rFonts w:ascii="Times New Roman" w:hAnsi="Times New Roman" w:cs="Times New Roman"/>
                <w:sz w:val="24"/>
                <w:szCs w:val="24"/>
              </w:rPr>
              <w:t>С 1883 года работал в Курской губернии на должности уездного земского ветеринарного врача.</w:t>
            </w:r>
          </w:p>
          <w:p w:rsidR="00B13168" w:rsidRPr="00370FFD" w:rsidRDefault="00B13168" w:rsidP="00370FFD">
            <w:pPr>
              <w:pStyle w:val="a4"/>
              <w:numPr>
                <w:ilvl w:val="0"/>
                <w:numId w:val="29"/>
              </w:numPr>
              <w:ind w:left="371"/>
              <w:jc w:val="both"/>
              <w:rPr>
                <w:rFonts w:ascii="Times New Roman" w:hAnsi="Times New Roman" w:cs="Times New Roman"/>
                <w:sz w:val="24"/>
                <w:szCs w:val="24"/>
              </w:rPr>
            </w:pPr>
            <w:r w:rsidRPr="00370FFD">
              <w:rPr>
                <w:rFonts w:ascii="Times New Roman" w:hAnsi="Times New Roman" w:cs="Times New Roman"/>
                <w:sz w:val="24"/>
                <w:szCs w:val="24"/>
              </w:rPr>
              <w:t>В 1893 году впервые успешно провел вакцинацию крупного рогатого скота против сибирской язвы.</w:t>
            </w:r>
          </w:p>
          <w:p w:rsidR="00B13168" w:rsidRPr="00370FFD" w:rsidRDefault="00B13168" w:rsidP="00370FFD">
            <w:pPr>
              <w:pStyle w:val="a4"/>
              <w:numPr>
                <w:ilvl w:val="0"/>
                <w:numId w:val="29"/>
              </w:numPr>
              <w:ind w:left="371"/>
              <w:jc w:val="both"/>
              <w:rPr>
                <w:rFonts w:ascii="Times New Roman" w:hAnsi="Times New Roman" w:cs="Times New Roman"/>
                <w:sz w:val="24"/>
                <w:szCs w:val="24"/>
              </w:rPr>
            </w:pPr>
            <w:r w:rsidRPr="00370FFD">
              <w:rPr>
                <w:rFonts w:ascii="Times New Roman" w:hAnsi="Times New Roman" w:cs="Times New Roman"/>
                <w:sz w:val="24"/>
                <w:szCs w:val="24"/>
              </w:rPr>
              <w:t>В 1897 году стал руководителем ветеринарной бактериологической лаборатории.</w:t>
            </w:r>
          </w:p>
          <w:p w:rsidR="00370FFD" w:rsidRPr="00370FFD" w:rsidRDefault="00370FFD" w:rsidP="00370FFD">
            <w:pPr>
              <w:pStyle w:val="a4"/>
              <w:numPr>
                <w:ilvl w:val="0"/>
                <w:numId w:val="29"/>
              </w:numPr>
              <w:ind w:left="371"/>
              <w:jc w:val="both"/>
              <w:rPr>
                <w:rFonts w:ascii="Times New Roman" w:hAnsi="Times New Roman" w:cs="Times New Roman"/>
                <w:sz w:val="24"/>
                <w:szCs w:val="24"/>
              </w:rPr>
            </w:pPr>
            <w:r w:rsidRPr="00370FFD">
              <w:rPr>
                <w:rFonts w:ascii="Times New Roman" w:hAnsi="Times New Roman" w:cs="Times New Roman"/>
                <w:sz w:val="24"/>
                <w:szCs w:val="24"/>
              </w:rPr>
              <w:t>В 1913 году награжден большой золотой медалью Всероссийской гигиенической выставки в честь 300-летия дома Романовых, проводившейся в Санкт-Петербурге.</w:t>
            </w:r>
          </w:p>
          <w:p w:rsidR="00370FFD" w:rsidRPr="00370FFD" w:rsidRDefault="00370FFD" w:rsidP="00370FFD">
            <w:pPr>
              <w:pStyle w:val="a4"/>
              <w:numPr>
                <w:ilvl w:val="0"/>
                <w:numId w:val="29"/>
              </w:numPr>
              <w:ind w:left="371"/>
              <w:jc w:val="both"/>
              <w:rPr>
                <w:rFonts w:ascii="Times New Roman" w:hAnsi="Times New Roman" w:cs="Times New Roman"/>
                <w:sz w:val="24"/>
                <w:szCs w:val="24"/>
              </w:rPr>
            </w:pPr>
            <w:r w:rsidRPr="00370FFD">
              <w:rPr>
                <w:rFonts w:ascii="Times New Roman" w:hAnsi="Times New Roman" w:cs="Times New Roman"/>
                <w:sz w:val="24"/>
                <w:szCs w:val="24"/>
              </w:rPr>
              <w:t xml:space="preserve">В 1921 году Курский </w:t>
            </w:r>
            <w:proofErr w:type="spellStart"/>
            <w:r w:rsidRPr="00370FFD">
              <w:rPr>
                <w:rFonts w:ascii="Times New Roman" w:hAnsi="Times New Roman" w:cs="Times New Roman"/>
                <w:sz w:val="24"/>
                <w:szCs w:val="24"/>
              </w:rPr>
              <w:t>губисполком</w:t>
            </w:r>
            <w:proofErr w:type="spellEnd"/>
            <w:r w:rsidRPr="00370FFD">
              <w:rPr>
                <w:rFonts w:ascii="Times New Roman" w:hAnsi="Times New Roman" w:cs="Times New Roman"/>
                <w:sz w:val="24"/>
                <w:szCs w:val="24"/>
              </w:rPr>
              <w:t xml:space="preserve"> присвоил </w:t>
            </w:r>
            <w:proofErr w:type="spellStart"/>
            <w:r w:rsidRPr="00370FFD">
              <w:rPr>
                <w:rFonts w:ascii="Times New Roman" w:hAnsi="Times New Roman" w:cs="Times New Roman"/>
                <w:sz w:val="24"/>
                <w:szCs w:val="24"/>
              </w:rPr>
              <w:t>Диковскому</w:t>
            </w:r>
            <w:proofErr w:type="spellEnd"/>
            <w:r w:rsidRPr="00370FFD">
              <w:rPr>
                <w:rFonts w:ascii="Times New Roman" w:hAnsi="Times New Roman" w:cs="Times New Roman"/>
                <w:sz w:val="24"/>
                <w:szCs w:val="24"/>
              </w:rPr>
              <w:t xml:space="preserve"> звание «Курский Герой труда».</w:t>
            </w:r>
          </w:p>
          <w:p w:rsidR="00370FFD" w:rsidRPr="00370FFD" w:rsidRDefault="00370FFD" w:rsidP="00370FFD">
            <w:pPr>
              <w:pStyle w:val="a4"/>
              <w:numPr>
                <w:ilvl w:val="0"/>
                <w:numId w:val="29"/>
              </w:numPr>
              <w:ind w:left="371"/>
              <w:jc w:val="both"/>
              <w:rPr>
                <w:rFonts w:ascii="Times New Roman" w:hAnsi="Times New Roman" w:cs="Times New Roman"/>
                <w:sz w:val="24"/>
                <w:szCs w:val="24"/>
              </w:rPr>
            </w:pPr>
            <w:r w:rsidRPr="00370FFD">
              <w:rPr>
                <w:rFonts w:ascii="Times New Roman" w:hAnsi="Times New Roman" w:cs="Times New Roman"/>
                <w:sz w:val="24"/>
                <w:szCs w:val="24"/>
              </w:rPr>
              <w:t xml:space="preserve">В марте 1922 года Ветеринарно-бактериологическая лаборатория преобразована в Курский ветеринарно-бактериологический институт имени ветврача Н. Д. </w:t>
            </w:r>
            <w:proofErr w:type="spellStart"/>
            <w:r w:rsidRPr="00370FFD">
              <w:rPr>
                <w:rFonts w:ascii="Times New Roman" w:hAnsi="Times New Roman" w:cs="Times New Roman"/>
                <w:sz w:val="24"/>
                <w:szCs w:val="24"/>
              </w:rPr>
              <w:t>Диковского</w:t>
            </w:r>
            <w:proofErr w:type="spellEnd"/>
            <w:r w:rsidRPr="00370FFD">
              <w:rPr>
                <w:rFonts w:ascii="Times New Roman" w:hAnsi="Times New Roman" w:cs="Times New Roman"/>
                <w:sz w:val="24"/>
                <w:szCs w:val="24"/>
              </w:rPr>
              <w:t>.</w:t>
            </w:r>
          </w:p>
          <w:p w:rsidR="00B13168" w:rsidRPr="00370FFD" w:rsidRDefault="00370FFD" w:rsidP="00370FFD">
            <w:pPr>
              <w:pStyle w:val="a4"/>
              <w:numPr>
                <w:ilvl w:val="0"/>
                <w:numId w:val="29"/>
              </w:numPr>
              <w:ind w:left="371"/>
              <w:jc w:val="both"/>
              <w:rPr>
                <w:rFonts w:ascii="Times New Roman" w:hAnsi="Times New Roman" w:cs="Times New Roman"/>
                <w:sz w:val="24"/>
                <w:szCs w:val="24"/>
              </w:rPr>
            </w:pPr>
            <w:r w:rsidRPr="00370FFD">
              <w:rPr>
                <w:rFonts w:ascii="Times New Roman" w:hAnsi="Times New Roman" w:cs="Times New Roman"/>
                <w:sz w:val="24"/>
                <w:szCs w:val="24"/>
              </w:rPr>
              <w:t xml:space="preserve">Скончался </w:t>
            </w:r>
            <w:r w:rsidR="009403EA">
              <w:rPr>
                <w:rFonts w:ascii="Times New Roman" w:hAnsi="Times New Roman" w:cs="Times New Roman"/>
                <w:sz w:val="24"/>
                <w:szCs w:val="24"/>
              </w:rPr>
              <w:t>10 февраля 1921 года</w:t>
            </w:r>
            <w:r w:rsidRPr="00370FFD">
              <w:rPr>
                <w:rFonts w:ascii="Times New Roman" w:hAnsi="Times New Roman" w:cs="Times New Roman"/>
                <w:sz w:val="24"/>
                <w:szCs w:val="24"/>
              </w:rPr>
              <w:t xml:space="preserve"> в Курске. </w:t>
            </w:r>
            <w:proofErr w:type="gramStart"/>
            <w:r w:rsidRPr="00370FFD">
              <w:rPr>
                <w:rFonts w:ascii="Times New Roman" w:hAnsi="Times New Roman" w:cs="Times New Roman"/>
                <w:sz w:val="24"/>
                <w:szCs w:val="24"/>
              </w:rPr>
              <w:t>Похоронен</w:t>
            </w:r>
            <w:proofErr w:type="gramEnd"/>
            <w:r w:rsidRPr="00370FFD">
              <w:rPr>
                <w:rFonts w:ascii="Times New Roman" w:hAnsi="Times New Roman" w:cs="Times New Roman"/>
                <w:sz w:val="24"/>
                <w:szCs w:val="24"/>
              </w:rPr>
              <w:t xml:space="preserve"> на Никитском кладбище.</w:t>
            </w:r>
          </w:p>
          <w:p w:rsidR="00370FFD" w:rsidRPr="00370FFD" w:rsidRDefault="00370FFD" w:rsidP="00370FFD">
            <w:pPr>
              <w:pStyle w:val="a4"/>
              <w:numPr>
                <w:ilvl w:val="0"/>
                <w:numId w:val="29"/>
              </w:numPr>
              <w:ind w:left="371"/>
              <w:jc w:val="both"/>
              <w:rPr>
                <w:rFonts w:ascii="Times New Roman" w:hAnsi="Times New Roman" w:cs="Times New Roman"/>
                <w:sz w:val="24"/>
                <w:szCs w:val="24"/>
              </w:rPr>
            </w:pPr>
            <w:r w:rsidRPr="00370FFD">
              <w:rPr>
                <w:rFonts w:ascii="Times New Roman" w:hAnsi="Times New Roman" w:cs="Times New Roman"/>
                <w:sz w:val="24"/>
                <w:szCs w:val="24"/>
              </w:rPr>
              <w:t xml:space="preserve">В дни подготовки к 100-летию основания Курской </w:t>
            </w:r>
            <w:proofErr w:type="spellStart"/>
            <w:r w:rsidRPr="00370FFD">
              <w:rPr>
                <w:rFonts w:ascii="Times New Roman" w:hAnsi="Times New Roman" w:cs="Times New Roman"/>
                <w:sz w:val="24"/>
                <w:szCs w:val="24"/>
              </w:rPr>
              <w:t>биофабрики</w:t>
            </w:r>
            <w:proofErr w:type="spellEnd"/>
            <w:r w:rsidRPr="00370FFD">
              <w:rPr>
                <w:rFonts w:ascii="Times New Roman" w:hAnsi="Times New Roman" w:cs="Times New Roman"/>
                <w:sz w:val="24"/>
                <w:szCs w:val="24"/>
              </w:rPr>
              <w:t xml:space="preserve"> (1996 г.) на могиле ученого установили </w:t>
            </w:r>
            <w:r w:rsidRPr="00370FFD">
              <w:rPr>
                <w:rFonts w:ascii="Times New Roman" w:hAnsi="Times New Roman" w:cs="Times New Roman"/>
                <w:sz w:val="24"/>
                <w:szCs w:val="24"/>
              </w:rPr>
              <w:lastRenderedPageBreak/>
              <w:t>памятник.</w:t>
            </w:r>
          </w:p>
          <w:p w:rsidR="00370FFD" w:rsidRPr="00370FFD" w:rsidRDefault="00370FFD" w:rsidP="00370FFD">
            <w:pPr>
              <w:pStyle w:val="a4"/>
              <w:numPr>
                <w:ilvl w:val="0"/>
                <w:numId w:val="29"/>
              </w:numPr>
              <w:ind w:left="371"/>
              <w:jc w:val="both"/>
              <w:rPr>
                <w:rFonts w:ascii="Times New Roman" w:hAnsi="Times New Roman" w:cs="Times New Roman"/>
                <w:sz w:val="24"/>
                <w:szCs w:val="24"/>
              </w:rPr>
            </w:pPr>
            <w:r w:rsidRPr="00370FFD">
              <w:rPr>
                <w:rFonts w:ascii="Times New Roman" w:hAnsi="Times New Roman" w:cs="Times New Roman"/>
                <w:sz w:val="24"/>
                <w:szCs w:val="24"/>
              </w:rPr>
              <w:t xml:space="preserve">В 2008 году на административном здании </w:t>
            </w:r>
            <w:proofErr w:type="spellStart"/>
            <w:r w:rsidRPr="00370FFD">
              <w:rPr>
                <w:rFonts w:ascii="Times New Roman" w:hAnsi="Times New Roman" w:cs="Times New Roman"/>
                <w:sz w:val="24"/>
                <w:szCs w:val="24"/>
              </w:rPr>
              <w:t>биофабрики</w:t>
            </w:r>
            <w:proofErr w:type="spellEnd"/>
            <w:r w:rsidRPr="00370FFD">
              <w:rPr>
                <w:rFonts w:ascii="Times New Roman" w:hAnsi="Times New Roman" w:cs="Times New Roman"/>
                <w:sz w:val="24"/>
                <w:szCs w:val="24"/>
              </w:rPr>
              <w:t xml:space="preserve"> в память о </w:t>
            </w:r>
            <w:proofErr w:type="spellStart"/>
            <w:r w:rsidRPr="00370FFD">
              <w:rPr>
                <w:rFonts w:ascii="Times New Roman" w:hAnsi="Times New Roman" w:cs="Times New Roman"/>
                <w:sz w:val="24"/>
                <w:szCs w:val="24"/>
              </w:rPr>
              <w:t>Диковском</w:t>
            </w:r>
            <w:proofErr w:type="spellEnd"/>
            <w:r w:rsidRPr="00370FFD">
              <w:rPr>
                <w:rFonts w:ascii="Times New Roman" w:hAnsi="Times New Roman" w:cs="Times New Roman"/>
                <w:sz w:val="24"/>
                <w:szCs w:val="24"/>
              </w:rPr>
              <w:t xml:space="preserve"> установлена мемориальная доска.</w:t>
            </w:r>
          </w:p>
        </w:tc>
        <w:tc>
          <w:tcPr>
            <w:tcW w:w="4394" w:type="dxa"/>
          </w:tcPr>
          <w:p w:rsidR="009403EA" w:rsidRPr="00F115B9" w:rsidRDefault="009403EA" w:rsidP="00F115B9">
            <w:pPr>
              <w:pStyle w:val="a4"/>
              <w:numPr>
                <w:ilvl w:val="0"/>
                <w:numId w:val="30"/>
              </w:numPr>
              <w:ind w:left="459"/>
              <w:jc w:val="both"/>
              <w:rPr>
                <w:rFonts w:ascii="Times New Roman" w:hAnsi="Times New Roman" w:cs="Times New Roman"/>
                <w:sz w:val="24"/>
                <w:szCs w:val="24"/>
              </w:rPr>
            </w:pPr>
            <w:r w:rsidRPr="00F115B9">
              <w:rPr>
                <w:rFonts w:ascii="Times New Roman" w:hAnsi="Times New Roman" w:cs="Times New Roman"/>
                <w:sz w:val="24"/>
                <w:szCs w:val="24"/>
              </w:rPr>
              <w:lastRenderedPageBreak/>
              <w:t>Основатель первой в Курске ветеринарной бактериологической лаборатории.</w:t>
            </w:r>
          </w:p>
          <w:p w:rsidR="0057093C" w:rsidRPr="00F115B9" w:rsidRDefault="009403EA" w:rsidP="00F115B9">
            <w:pPr>
              <w:pStyle w:val="a4"/>
              <w:numPr>
                <w:ilvl w:val="0"/>
                <w:numId w:val="30"/>
              </w:numPr>
              <w:ind w:left="459"/>
              <w:jc w:val="both"/>
              <w:rPr>
                <w:rFonts w:ascii="Times New Roman" w:hAnsi="Times New Roman" w:cs="Times New Roman"/>
                <w:sz w:val="24"/>
                <w:szCs w:val="24"/>
              </w:rPr>
            </w:pPr>
            <w:r w:rsidRPr="00F115B9">
              <w:rPr>
                <w:rFonts w:ascii="Times New Roman" w:hAnsi="Times New Roman" w:cs="Times New Roman"/>
                <w:sz w:val="24"/>
                <w:szCs w:val="24"/>
              </w:rPr>
              <w:t xml:space="preserve">Организатор промышленного производства биопрепаратов в России. </w:t>
            </w:r>
            <w:r w:rsidR="00B13168" w:rsidRPr="00F115B9">
              <w:rPr>
                <w:rFonts w:ascii="Times New Roman" w:hAnsi="Times New Roman" w:cs="Times New Roman"/>
                <w:sz w:val="24"/>
                <w:szCs w:val="24"/>
              </w:rPr>
              <w:t xml:space="preserve">Под руководством Н. </w:t>
            </w:r>
            <w:proofErr w:type="spellStart"/>
            <w:r w:rsidR="00B13168" w:rsidRPr="00F115B9">
              <w:rPr>
                <w:rFonts w:ascii="Times New Roman" w:hAnsi="Times New Roman" w:cs="Times New Roman"/>
                <w:sz w:val="24"/>
                <w:szCs w:val="24"/>
              </w:rPr>
              <w:t>Диковского</w:t>
            </w:r>
            <w:proofErr w:type="spellEnd"/>
            <w:r w:rsidR="00B13168" w:rsidRPr="00F115B9">
              <w:rPr>
                <w:rFonts w:ascii="Times New Roman" w:hAnsi="Times New Roman" w:cs="Times New Roman"/>
                <w:sz w:val="24"/>
                <w:szCs w:val="24"/>
              </w:rPr>
              <w:t xml:space="preserve"> ветеринарная бактериологическая лаборатория приступила к производству сывороток и вакцин</w:t>
            </w:r>
            <w:r w:rsidR="00370FFD" w:rsidRPr="00F115B9">
              <w:rPr>
                <w:rFonts w:ascii="Times New Roman" w:hAnsi="Times New Roman" w:cs="Times New Roman"/>
                <w:sz w:val="24"/>
                <w:szCs w:val="24"/>
              </w:rPr>
              <w:t xml:space="preserve">, и </w:t>
            </w:r>
            <w:proofErr w:type="spellStart"/>
            <w:r w:rsidR="00370FFD" w:rsidRPr="00F115B9">
              <w:rPr>
                <w:rFonts w:ascii="Times New Roman" w:hAnsi="Times New Roman" w:cs="Times New Roman"/>
                <w:sz w:val="24"/>
                <w:szCs w:val="24"/>
              </w:rPr>
              <w:t>вспоследствии</w:t>
            </w:r>
            <w:proofErr w:type="spellEnd"/>
            <w:r w:rsidR="00370FFD" w:rsidRPr="00F115B9">
              <w:rPr>
                <w:rFonts w:ascii="Times New Roman" w:hAnsi="Times New Roman" w:cs="Times New Roman"/>
                <w:sz w:val="24"/>
                <w:szCs w:val="24"/>
              </w:rPr>
              <w:t xml:space="preserve"> переросла в </w:t>
            </w:r>
            <w:proofErr w:type="gramStart"/>
            <w:r w:rsidR="00370FFD" w:rsidRPr="00F115B9">
              <w:rPr>
                <w:rFonts w:ascii="Times New Roman" w:hAnsi="Times New Roman" w:cs="Times New Roman"/>
                <w:sz w:val="24"/>
                <w:szCs w:val="24"/>
              </w:rPr>
              <w:t>Курскую</w:t>
            </w:r>
            <w:proofErr w:type="gramEnd"/>
            <w:r w:rsidR="00370FFD" w:rsidRPr="00F115B9">
              <w:rPr>
                <w:rFonts w:ascii="Times New Roman" w:hAnsi="Times New Roman" w:cs="Times New Roman"/>
                <w:sz w:val="24"/>
                <w:szCs w:val="24"/>
              </w:rPr>
              <w:t xml:space="preserve"> </w:t>
            </w:r>
            <w:proofErr w:type="spellStart"/>
            <w:r w:rsidR="00370FFD" w:rsidRPr="00F115B9">
              <w:rPr>
                <w:rFonts w:ascii="Times New Roman" w:hAnsi="Times New Roman" w:cs="Times New Roman"/>
                <w:sz w:val="24"/>
                <w:szCs w:val="24"/>
              </w:rPr>
              <w:t>биофабрику</w:t>
            </w:r>
            <w:proofErr w:type="spellEnd"/>
            <w:r w:rsidR="00370FFD" w:rsidRPr="00F115B9">
              <w:rPr>
                <w:rFonts w:ascii="Times New Roman" w:hAnsi="Times New Roman" w:cs="Times New Roman"/>
                <w:sz w:val="24"/>
                <w:szCs w:val="24"/>
              </w:rPr>
              <w:t>.</w:t>
            </w:r>
          </w:p>
          <w:p w:rsidR="009403EA" w:rsidRDefault="009403EA" w:rsidP="00B13168">
            <w:pPr>
              <w:jc w:val="both"/>
              <w:rPr>
                <w:rFonts w:ascii="Times New Roman" w:hAnsi="Times New Roman" w:cs="Times New Roman"/>
                <w:sz w:val="24"/>
                <w:szCs w:val="24"/>
              </w:rPr>
            </w:pPr>
          </w:p>
          <w:p w:rsidR="009403EA" w:rsidRDefault="009403EA" w:rsidP="00B13168">
            <w:pPr>
              <w:jc w:val="both"/>
              <w:rPr>
                <w:rFonts w:ascii="Times New Roman" w:hAnsi="Times New Roman" w:cs="Times New Roman"/>
                <w:sz w:val="24"/>
                <w:szCs w:val="24"/>
              </w:rPr>
            </w:pPr>
          </w:p>
          <w:p w:rsidR="009403EA" w:rsidRDefault="009403EA" w:rsidP="00B13168">
            <w:pPr>
              <w:jc w:val="both"/>
              <w:rPr>
                <w:rFonts w:ascii="Times New Roman" w:hAnsi="Times New Roman" w:cs="Times New Roman"/>
                <w:sz w:val="24"/>
                <w:szCs w:val="24"/>
              </w:rPr>
            </w:pPr>
          </w:p>
          <w:p w:rsidR="009403EA" w:rsidRDefault="009403EA" w:rsidP="009403EA">
            <w:pPr>
              <w:jc w:val="both"/>
              <w:rPr>
                <w:rFonts w:ascii="Times New Roman" w:hAnsi="Times New Roman" w:cs="Times New Roman"/>
                <w:sz w:val="24"/>
                <w:szCs w:val="24"/>
              </w:rPr>
            </w:pPr>
            <w:r>
              <w:rPr>
                <w:rFonts w:ascii="Arial" w:hAnsi="Arial" w:cs="Arial"/>
                <w:color w:val="333333"/>
                <w:sz w:val="18"/>
                <w:szCs w:val="18"/>
                <w:shd w:val="clear" w:color="auto" w:fill="FFFFFF"/>
              </w:rPr>
              <w:t> </w:t>
            </w:r>
          </w:p>
        </w:tc>
      </w:tr>
      <w:tr w:rsidR="00F115B9" w:rsidTr="0068709A">
        <w:tc>
          <w:tcPr>
            <w:tcW w:w="2552" w:type="dxa"/>
          </w:tcPr>
          <w:p w:rsidR="00F115B9" w:rsidRDefault="00F115B9" w:rsidP="00F115B9">
            <w:pPr>
              <w:shd w:val="clear" w:color="auto" w:fill="FFFFFF"/>
              <w:spacing w:before="272" w:after="272"/>
              <w:jc w:val="center"/>
              <w:outlineLvl w:val="1"/>
              <w:rPr>
                <w:rFonts w:ascii="Times New Roman" w:eastAsia="Times New Roman" w:hAnsi="Times New Roman" w:cs="Times New Roman"/>
                <w:b/>
                <w:bCs/>
                <w:color w:val="000000"/>
                <w:sz w:val="24"/>
                <w:szCs w:val="24"/>
              </w:rPr>
            </w:pPr>
            <w:r w:rsidRPr="0068709A">
              <w:rPr>
                <w:rFonts w:ascii="Times New Roman" w:eastAsia="Times New Roman" w:hAnsi="Times New Roman" w:cs="Times New Roman"/>
                <w:b/>
                <w:bCs/>
                <w:color w:val="000000"/>
                <w:sz w:val="24"/>
                <w:szCs w:val="24"/>
              </w:rPr>
              <w:lastRenderedPageBreak/>
              <w:t>Чалый Григорий Андреевич</w:t>
            </w:r>
          </w:p>
          <w:p w:rsidR="00F115B9" w:rsidRDefault="00F115B9" w:rsidP="00F115B9">
            <w:pPr>
              <w:shd w:val="clear" w:color="auto" w:fill="FFFFFF"/>
              <w:spacing w:before="272" w:after="272"/>
              <w:jc w:val="center"/>
              <w:outlineLvl w:val="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(1938)</w:t>
            </w:r>
          </w:p>
          <w:p w:rsidR="00F115B9" w:rsidRPr="0068709A" w:rsidRDefault="00F115B9" w:rsidP="00F115B9">
            <w:pPr>
              <w:shd w:val="clear" w:color="auto" w:fill="FFFFFF"/>
              <w:spacing w:before="272" w:after="272"/>
              <w:jc w:val="center"/>
              <w:outlineLvl w:val="1"/>
              <w:rPr>
                <w:rFonts w:ascii="Times New Roman" w:eastAsia="Times New Roman" w:hAnsi="Times New Roman" w:cs="Times New Roman"/>
                <w:bCs/>
                <w:color w:val="000000"/>
                <w:sz w:val="24"/>
                <w:szCs w:val="24"/>
              </w:rPr>
            </w:pPr>
            <w:r w:rsidRPr="00481373">
              <w:rPr>
                <w:rFonts w:ascii="Times New Roman" w:hAnsi="Times New Roman" w:cs="Times New Roman"/>
                <w:color w:val="000000"/>
                <w:sz w:val="24"/>
                <w:szCs w:val="24"/>
                <w:shd w:val="clear" w:color="auto" w:fill="FFFFFF"/>
              </w:rPr>
              <w:t>заведующий кафедрой органической химии КГМУ, доктор биологических наук, профессор, член-корр. РАЕН по секции «Химия»</w:t>
            </w:r>
          </w:p>
          <w:p w:rsidR="00F115B9" w:rsidRDefault="00F115B9" w:rsidP="00B7790C">
            <w:pPr>
              <w:jc w:val="center"/>
              <w:rPr>
                <w:rFonts w:ascii="Times New Roman" w:hAnsi="Times New Roman" w:cs="Times New Roman"/>
                <w:b/>
                <w:sz w:val="24"/>
                <w:szCs w:val="24"/>
              </w:rPr>
            </w:pPr>
          </w:p>
        </w:tc>
        <w:tc>
          <w:tcPr>
            <w:tcW w:w="2356" w:type="dxa"/>
          </w:tcPr>
          <w:p w:rsidR="00F115B9" w:rsidRDefault="00F115B9" w:rsidP="00F115B9">
            <w:pPr>
              <w:ind w:left="-108"/>
              <w:jc w:val="center"/>
              <w:rPr>
                <w:noProof/>
              </w:rPr>
            </w:pPr>
            <w:r w:rsidRPr="00F115B9">
              <w:rPr>
                <w:noProof/>
              </w:rPr>
              <w:drawing>
                <wp:inline distT="0" distB="0" distL="0" distR="0" wp14:anchorId="2FEB688E" wp14:editId="7516EB38">
                  <wp:extent cx="1016120" cy="1237886"/>
                  <wp:effectExtent l="95250" t="95250" r="107830" b="95614"/>
                  <wp:docPr id="5" name="Рисунок 1" descr="Чалый Григорий Андрееви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алый Григорий Андреевич"/>
                          <pic:cNvPicPr>
                            <a:picLocks noChangeAspect="1" noChangeArrowheads="1"/>
                          </pic:cNvPicPr>
                        </pic:nvPicPr>
                        <pic:blipFill>
                          <a:blip r:embed="rId68"/>
                          <a:srcRect/>
                          <a:stretch>
                            <a:fillRect/>
                          </a:stretch>
                        </pic:blipFill>
                        <pic:spPr bwMode="auto">
                          <a:xfrm>
                            <a:off x="0" y="0"/>
                            <a:ext cx="1017583" cy="123966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6007" w:type="dxa"/>
          </w:tcPr>
          <w:p w:rsidR="00F115B9" w:rsidRPr="00481373" w:rsidRDefault="00F115B9" w:rsidP="00F115B9">
            <w:pPr>
              <w:pStyle w:val="a4"/>
              <w:numPr>
                <w:ilvl w:val="0"/>
                <w:numId w:val="19"/>
              </w:numPr>
              <w:ind w:left="371"/>
              <w:jc w:val="both"/>
              <w:rPr>
                <w:rFonts w:ascii="Times New Roman" w:hAnsi="Times New Roman" w:cs="Times New Roman"/>
                <w:sz w:val="24"/>
                <w:szCs w:val="24"/>
                <w:shd w:val="clear" w:color="auto" w:fill="FFFFFF"/>
              </w:rPr>
            </w:pPr>
            <w:r w:rsidRPr="00481373">
              <w:rPr>
                <w:rFonts w:ascii="Times New Roman" w:hAnsi="Times New Roman" w:cs="Times New Roman"/>
                <w:sz w:val="24"/>
                <w:szCs w:val="24"/>
                <w:shd w:val="clear" w:color="auto" w:fill="FFFFFF"/>
              </w:rPr>
              <w:t>Родился в 1938 г. в живописном украинском селе на Днепре, в 18 км от г. Чернобыля Киевской области. </w:t>
            </w:r>
          </w:p>
          <w:p w:rsidR="00F115B9" w:rsidRPr="00481373" w:rsidRDefault="00F115B9" w:rsidP="00F115B9">
            <w:pPr>
              <w:pStyle w:val="a4"/>
              <w:numPr>
                <w:ilvl w:val="0"/>
                <w:numId w:val="19"/>
              </w:numPr>
              <w:ind w:left="371"/>
              <w:jc w:val="both"/>
              <w:rPr>
                <w:rFonts w:ascii="Times New Roman" w:hAnsi="Times New Roman" w:cs="Times New Roman"/>
                <w:sz w:val="24"/>
                <w:szCs w:val="24"/>
                <w:shd w:val="clear" w:color="auto" w:fill="FFFFFF"/>
              </w:rPr>
            </w:pPr>
            <w:r w:rsidRPr="00481373">
              <w:rPr>
                <w:rFonts w:ascii="Times New Roman" w:hAnsi="Times New Roman" w:cs="Times New Roman"/>
                <w:sz w:val="24"/>
                <w:szCs w:val="24"/>
                <w:shd w:val="clear" w:color="auto" w:fill="FFFFFF"/>
              </w:rPr>
              <w:t>В 1966 году окончил Запорожский фармацевтический институт.</w:t>
            </w:r>
          </w:p>
          <w:p w:rsidR="00F115B9" w:rsidRPr="00481373" w:rsidRDefault="00F115B9" w:rsidP="00F115B9">
            <w:pPr>
              <w:pStyle w:val="a4"/>
              <w:numPr>
                <w:ilvl w:val="0"/>
                <w:numId w:val="19"/>
              </w:numPr>
              <w:ind w:left="371"/>
              <w:jc w:val="both"/>
              <w:rPr>
                <w:rFonts w:ascii="Times New Roman" w:hAnsi="Times New Roman" w:cs="Times New Roman"/>
                <w:sz w:val="24"/>
                <w:szCs w:val="24"/>
                <w:shd w:val="clear" w:color="auto" w:fill="FFFFFF"/>
              </w:rPr>
            </w:pPr>
            <w:r w:rsidRPr="00481373">
              <w:rPr>
                <w:rFonts w:ascii="Times New Roman" w:hAnsi="Times New Roman" w:cs="Times New Roman"/>
                <w:sz w:val="24"/>
                <w:szCs w:val="24"/>
                <w:shd w:val="clear" w:color="auto" w:fill="FFFFFF"/>
              </w:rPr>
              <w:t>1966 год – начало педагогической деятельности, ассистент кафедры химии Запорожского машиностроительного института.</w:t>
            </w:r>
          </w:p>
          <w:p w:rsidR="00F115B9" w:rsidRPr="00481373" w:rsidRDefault="00F115B9" w:rsidP="00F115B9">
            <w:pPr>
              <w:pStyle w:val="a4"/>
              <w:numPr>
                <w:ilvl w:val="0"/>
                <w:numId w:val="19"/>
              </w:numPr>
              <w:ind w:left="371"/>
              <w:jc w:val="both"/>
              <w:rPr>
                <w:rFonts w:ascii="Times New Roman" w:hAnsi="Times New Roman" w:cs="Times New Roman"/>
                <w:sz w:val="24"/>
                <w:szCs w:val="24"/>
                <w:shd w:val="clear" w:color="auto" w:fill="FFFFFF"/>
              </w:rPr>
            </w:pPr>
            <w:r w:rsidRPr="00481373">
              <w:rPr>
                <w:rFonts w:ascii="Times New Roman" w:hAnsi="Times New Roman" w:cs="Times New Roman"/>
                <w:sz w:val="24"/>
                <w:szCs w:val="24"/>
                <w:shd w:val="clear" w:color="auto" w:fill="FFFFFF"/>
              </w:rPr>
              <w:t xml:space="preserve">В марте 1967 г. Г.А. Чалый первый из провизоров зачислен ассистентом кафедры органической химии вновь организованного фармацевтического факультета КГМИ, где принимал активное участие в организации и становлении учебного процесса на этой кафедре и факультете. В этот период Г.А. Чалый работал над кандидатской диссертацией и после окончания годичной аспирантуры в 1970 г., первым из числа </w:t>
            </w:r>
            <w:proofErr w:type="spellStart"/>
            <w:r w:rsidRPr="00481373">
              <w:rPr>
                <w:rFonts w:ascii="Times New Roman" w:hAnsi="Times New Roman" w:cs="Times New Roman"/>
                <w:sz w:val="24"/>
                <w:szCs w:val="24"/>
                <w:shd w:val="clear" w:color="auto" w:fill="FFFFFF"/>
              </w:rPr>
              <w:t>неостепененных</w:t>
            </w:r>
            <w:proofErr w:type="spellEnd"/>
            <w:r w:rsidRPr="00481373">
              <w:rPr>
                <w:rFonts w:ascii="Times New Roman" w:hAnsi="Times New Roman" w:cs="Times New Roman"/>
                <w:sz w:val="24"/>
                <w:szCs w:val="24"/>
                <w:shd w:val="clear" w:color="auto" w:fill="FFFFFF"/>
              </w:rPr>
              <w:t xml:space="preserve"> провизоров на вновь фармацевтическом факультете, успешно её защитил.</w:t>
            </w:r>
          </w:p>
          <w:p w:rsidR="00F115B9" w:rsidRPr="00481373" w:rsidRDefault="00F115B9" w:rsidP="00F115B9">
            <w:pPr>
              <w:pStyle w:val="a4"/>
              <w:numPr>
                <w:ilvl w:val="0"/>
                <w:numId w:val="19"/>
              </w:numPr>
              <w:ind w:left="371"/>
              <w:jc w:val="both"/>
              <w:rPr>
                <w:rFonts w:ascii="Times New Roman" w:hAnsi="Times New Roman" w:cs="Times New Roman"/>
                <w:sz w:val="24"/>
                <w:szCs w:val="24"/>
                <w:shd w:val="clear" w:color="auto" w:fill="FFFFFF"/>
              </w:rPr>
            </w:pPr>
            <w:r w:rsidRPr="00481373">
              <w:rPr>
                <w:rFonts w:ascii="Times New Roman" w:hAnsi="Times New Roman" w:cs="Times New Roman"/>
                <w:sz w:val="24"/>
                <w:szCs w:val="24"/>
                <w:shd w:val="clear" w:color="auto" w:fill="FFFFFF"/>
              </w:rPr>
              <w:t xml:space="preserve">С 1986 по 1994 годы профессор Г.А. Чалый являлся координатором и ответственным исполнителем фрагмента союзной программы «Создание лекарственных средств методами биологического и химического синтеза» - головным держателем </w:t>
            </w:r>
            <w:proofErr w:type="gramStart"/>
            <w:r w:rsidRPr="00481373">
              <w:rPr>
                <w:rFonts w:ascii="Times New Roman" w:hAnsi="Times New Roman" w:cs="Times New Roman"/>
                <w:sz w:val="24"/>
                <w:szCs w:val="24"/>
                <w:shd w:val="clear" w:color="auto" w:fill="FFFFFF"/>
              </w:rPr>
              <w:t>программы</w:t>
            </w:r>
            <w:proofErr w:type="gramEnd"/>
            <w:r w:rsidRPr="00481373">
              <w:rPr>
                <w:rFonts w:ascii="Times New Roman" w:hAnsi="Times New Roman" w:cs="Times New Roman"/>
                <w:sz w:val="24"/>
                <w:szCs w:val="24"/>
                <w:shd w:val="clear" w:color="auto" w:fill="FFFFFF"/>
              </w:rPr>
              <w:t xml:space="preserve"> и ответственным исполнителем </w:t>
            </w:r>
            <w:proofErr w:type="gramStart"/>
            <w:r w:rsidRPr="00481373">
              <w:rPr>
                <w:rFonts w:ascii="Times New Roman" w:hAnsi="Times New Roman" w:cs="Times New Roman"/>
                <w:sz w:val="24"/>
                <w:szCs w:val="24"/>
                <w:shd w:val="clear" w:color="auto" w:fill="FFFFFF"/>
              </w:rPr>
              <w:t>которой</w:t>
            </w:r>
            <w:proofErr w:type="gramEnd"/>
            <w:r w:rsidRPr="00481373">
              <w:rPr>
                <w:rFonts w:ascii="Times New Roman" w:hAnsi="Times New Roman" w:cs="Times New Roman"/>
                <w:sz w:val="24"/>
                <w:szCs w:val="24"/>
                <w:shd w:val="clear" w:color="auto" w:fill="FFFFFF"/>
              </w:rPr>
              <w:t xml:space="preserve"> были </w:t>
            </w:r>
            <w:proofErr w:type="spellStart"/>
            <w:r w:rsidRPr="00481373">
              <w:rPr>
                <w:rFonts w:ascii="Times New Roman" w:hAnsi="Times New Roman" w:cs="Times New Roman"/>
                <w:sz w:val="24"/>
                <w:szCs w:val="24"/>
                <w:shd w:val="clear" w:color="auto" w:fill="FFFFFF"/>
              </w:rPr>
              <w:t>Минмедбиопром</w:t>
            </w:r>
            <w:proofErr w:type="spellEnd"/>
            <w:r w:rsidRPr="00481373">
              <w:rPr>
                <w:rFonts w:ascii="Times New Roman" w:hAnsi="Times New Roman" w:cs="Times New Roman"/>
                <w:sz w:val="24"/>
                <w:szCs w:val="24"/>
                <w:shd w:val="clear" w:color="auto" w:fill="FFFFFF"/>
              </w:rPr>
              <w:t xml:space="preserve"> СССР, а в последующем </w:t>
            </w:r>
            <w:proofErr w:type="spellStart"/>
            <w:r w:rsidRPr="00481373">
              <w:rPr>
                <w:rFonts w:ascii="Times New Roman" w:hAnsi="Times New Roman" w:cs="Times New Roman"/>
                <w:sz w:val="24"/>
                <w:szCs w:val="24"/>
                <w:shd w:val="clear" w:color="auto" w:fill="FFFFFF"/>
              </w:rPr>
              <w:t>Госконцерн</w:t>
            </w:r>
            <w:proofErr w:type="spellEnd"/>
            <w:r w:rsidRPr="00481373">
              <w:rPr>
                <w:rFonts w:ascii="Times New Roman" w:hAnsi="Times New Roman" w:cs="Times New Roman"/>
                <w:sz w:val="24"/>
                <w:szCs w:val="24"/>
                <w:shd w:val="clear" w:color="auto" w:fill="FFFFFF"/>
              </w:rPr>
              <w:t xml:space="preserve"> «Биопрепарат».</w:t>
            </w:r>
          </w:p>
          <w:p w:rsidR="00F115B9" w:rsidRPr="00B43C42" w:rsidRDefault="00F115B9" w:rsidP="00F115B9">
            <w:pPr>
              <w:pStyle w:val="a4"/>
              <w:numPr>
                <w:ilvl w:val="0"/>
                <w:numId w:val="19"/>
              </w:numPr>
              <w:ind w:left="371"/>
              <w:jc w:val="both"/>
              <w:rPr>
                <w:rFonts w:ascii="Times New Roman" w:hAnsi="Times New Roman" w:cs="Times New Roman"/>
                <w:sz w:val="24"/>
                <w:szCs w:val="24"/>
              </w:rPr>
            </w:pPr>
            <w:proofErr w:type="gramStart"/>
            <w:r w:rsidRPr="00481373">
              <w:rPr>
                <w:rFonts w:ascii="Times New Roman" w:hAnsi="Times New Roman" w:cs="Times New Roman"/>
                <w:sz w:val="24"/>
                <w:szCs w:val="24"/>
                <w:shd w:val="clear" w:color="auto" w:fill="FFFFFF"/>
              </w:rPr>
              <w:t>Награжден</w:t>
            </w:r>
            <w:proofErr w:type="gramEnd"/>
            <w:r w:rsidRPr="00481373">
              <w:rPr>
                <w:rFonts w:ascii="Times New Roman" w:hAnsi="Times New Roman" w:cs="Times New Roman"/>
                <w:sz w:val="24"/>
                <w:szCs w:val="24"/>
                <w:shd w:val="clear" w:color="auto" w:fill="FFFFFF"/>
              </w:rPr>
              <w:t xml:space="preserve"> Медалью имени А. Нобеля.</w:t>
            </w:r>
            <w:r w:rsidR="00B43C42">
              <w:rPr>
                <w:rFonts w:ascii="Times New Roman" w:hAnsi="Times New Roman" w:cs="Times New Roman"/>
                <w:sz w:val="24"/>
                <w:szCs w:val="24"/>
                <w:shd w:val="clear" w:color="auto" w:fill="FFFFFF"/>
              </w:rPr>
              <w:t xml:space="preserve"> </w:t>
            </w:r>
            <w:r w:rsidRPr="00B43C42">
              <w:rPr>
                <w:rFonts w:ascii="Times New Roman" w:hAnsi="Times New Roman" w:cs="Times New Roman"/>
                <w:color w:val="000000"/>
                <w:sz w:val="24"/>
                <w:szCs w:val="24"/>
                <w:shd w:val="clear" w:color="auto" w:fill="FFFFFF"/>
              </w:rPr>
              <w:t>В течени</w:t>
            </w:r>
            <w:proofErr w:type="gramStart"/>
            <w:r w:rsidRPr="00B43C42">
              <w:rPr>
                <w:rFonts w:ascii="Times New Roman" w:hAnsi="Times New Roman" w:cs="Times New Roman"/>
                <w:color w:val="000000"/>
                <w:sz w:val="24"/>
                <w:szCs w:val="24"/>
                <w:shd w:val="clear" w:color="auto" w:fill="FFFFFF"/>
              </w:rPr>
              <w:t>и</w:t>
            </w:r>
            <w:proofErr w:type="gramEnd"/>
            <w:r w:rsidRPr="00B43C42">
              <w:rPr>
                <w:rFonts w:ascii="Times New Roman" w:hAnsi="Times New Roman" w:cs="Times New Roman"/>
                <w:color w:val="000000"/>
                <w:sz w:val="24"/>
                <w:szCs w:val="24"/>
                <w:shd w:val="clear" w:color="auto" w:fill="FFFFFF"/>
              </w:rPr>
              <w:t xml:space="preserve"> последних лет профессор Чалый Г.А. является членом Проблемной учебно-методической комиссии по химическим дисциплинам МЗ РФ.</w:t>
            </w:r>
          </w:p>
        </w:tc>
        <w:tc>
          <w:tcPr>
            <w:tcW w:w="4394" w:type="dxa"/>
          </w:tcPr>
          <w:p w:rsidR="00F115B9" w:rsidRPr="00EB270E" w:rsidRDefault="00F115B9" w:rsidP="00F115B9">
            <w:pPr>
              <w:pStyle w:val="a4"/>
              <w:numPr>
                <w:ilvl w:val="0"/>
                <w:numId w:val="20"/>
              </w:numPr>
              <w:ind w:left="317"/>
              <w:jc w:val="both"/>
              <w:rPr>
                <w:rFonts w:ascii="Times New Roman" w:hAnsi="Times New Roman" w:cs="Times New Roman"/>
                <w:color w:val="000000"/>
                <w:sz w:val="24"/>
                <w:szCs w:val="24"/>
                <w:shd w:val="clear" w:color="auto" w:fill="FFFFFF"/>
              </w:rPr>
            </w:pPr>
            <w:r w:rsidRPr="00EB270E">
              <w:rPr>
                <w:rFonts w:ascii="Times New Roman" w:hAnsi="Times New Roman" w:cs="Times New Roman"/>
                <w:color w:val="000000"/>
                <w:sz w:val="24"/>
                <w:szCs w:val="24"/>
                <w:shd w:val="clear" w:color="auto" w:fill="FFFFFF"/>
              </w:rPr>
              <w:t xml:space="preserve">Является автором и соавтором более 236 работ, среди которых 4 монографии, 14 авторских свидетельств на изобретения и патенты. </w:t>
            </w:r>
          </w:p>
          <w:p w:rsidR="00F115B9" w:rsidRPr="00EB270E" w:rsidRDefault="00F115B9" w:rsidP="00F115B9">
            <w:pPr>
              <w:pStyle w:val="a4"/>
              <w:numPr>
                <w:ilvl w:val="0"/>
                <w:numId w:val="20"/>
              </w:numPr>
              <w:ind w:left="317"/>
              <w:jc w:val="both"/>
              <w:rPr>
                <w:rFonts w:ascii="Times New Roman" w:hAnsi="Times New Roman" w:cs="Times New Roman"/>
                <w:color w:val="000000"/>
                <w:sz w:val="24"/>
                <w:szCs w:val="24"/>
                <w:shd w:val="clear" w:color="auto" w:fill="FFFFFF"/>
              </w:rPr>
            </w:pPr>
            <w:r w:rsidRPr="00EB270E">
              <w:rPr>
                <w:rFonts w:ascii="Times New Roman" w:hAnsi="Times New Roman" w:cs="Times New Roman"/>
                <w:color w:val="000000"/>
                <w:sz w:val="24"/>
                <w:szCs w:val="24"/>
                <w:shd w:val="clear" w:color="auto" w:fill="FFFFFF"/>
              </w:rPr>
              <w:t xml:space="preserve">Под его руководством выполнено и защищено 9 кандидатских диссертаций. </w:t>
            </w:r>
          </w:p>
          <w:p w:rsidR="00F115B9" w:rsidRPr="00EB270E" w:rsidRDefault="00F115B9" w:rsidP="00F115B9">
            <w:pPr>
              <w:pStyle w:val="a4"/>
              <w:numPr>
                <w:ilvl w:val="0"/>
                <w:numId w:val="20"/>
              </w:numPr>
              <w:ind w:left="317"/>
              <w:jc w:val="both"/>
              <w:rPr>
                <w:rFonts w:ascii="Times New Roman" w:hAnsi="Times New Roman" w:cs="Times New Roman"/>
                <w:color w:val="000000"/>
                <w:sz w:val="24"/>
                <w:szCs w:val="24"/>
                <w:shd w:val="clear" w:color="auto" w:fill="FFFFFF"/>
              </w:rPr>
            </w:pPr>
            <w:r w:rsidRPr="00EB270E">
              <w:rPr>
                <w:rFonts w:ascii="Times New Roman" w:hAnsi="Times New Roman" w:cs="Times New Roman"/>
                <w:color w:val="000000"/>
                <w:sz w:val="24"/>
                <w:szCs w:val="24"/>
                <w:shd w:val="clear" w:color="auto" w:fill="FFFFFF"/>
              </w:rPr>
              <w:t>Руководит выполнением кандидатских и консультирует выполнение докторских диссертаций.</w:t>
            </w:r>
          </w:p>
          <w:p w:rsidR="00F115B9" w:rsidRDefault="00F115B9" w:rsidP="00F115B9">
            <w:pPr>
              <w:pStyle w:val="a4"/>
              <w:numPr>
                <w:ilvl w:val="0"/>
                <w:numId w:val="20"/>
              </w:numPr>
              <w:ind w:left="317"/>
              <w:jc w:val="both"/>
              <w:rPr>
                <w:rFonts w:ascii="Times New Roman" w:hAnsi="Times New Roman" w:cs="Times New Roman"/>
                <w:color w:val="000000"/>
                <w:sz w:val="24"/>
                <w:szCs w:val="24"/>
                <w:shd w:val="clear" w:color="auto" w:fill="FFFFFF"/>
              </w:rPr>
            </w:pPr>
            <w:r w:rsidRPr="00EB270E">
              <w:rPr>
                <w:rFonts w:ascii="Times New Roman" w:hAnsi="Times New Roman" w:cs="Times New Roman"/>
                <w:color w:val="000000"/>
                <w:sz w:val="24"/>
                <w:szCs w:val="24"/>
                <w:shd w:val="clear" w:color="auto" w:fill="FFFFFF"/>
              </w:rPr>
              <w:t xml:space="preserve">Исследования проф. Г.А. Чалого, наряду с результатами других лабораторий страны, позволили внедрить в практику здравоохранения препарат </w:t>
            </w:r>
            <w:proofErr w:type="spellStart"/>
            <w:r w:rsidRPr="00EB270E">
              <w:rPr>
                <w:rFonts w:ascii="Times New Roman" w:hAnsi="Times New Roman" w:cs="Times New Roman"/>
                <w:color w:val="000000"/>
                <w:sz w:val="24"/>
                <w:szCs w:val="24"/>
                <w:shd w:val="clear" w:color="auto" w:fill="FFFFFF"/>
              </w:rPr>
              <w:t>терридеказу</w:t>
            </w:r>
            <w:proofErr w:type="spellEnd"/>
            <w:r w:rsidRPr="00EB270E">
              <w:rPr>
                <w:rFonts w:ascii="Times New Roman" w:hAnsi="Times New Roman" w:cs="Times New Roman"/>
                <w:color w:val="000000"/>
                <w:sz w:val="24"/>
                <w:szCs w:val="24"/>
                <w:shd w:val="clear" w:color="auto" w:fill="FFFFFF"/>
              </w:rPr>
              <w:t xml:space="preserve">, полученный методом биотехнологии. </w:t>
            </w:r>
          </w:p>
          <w:p w:rsidR="00F115B9" w:rsidRPr="00EB270E" w:rsidRDefault="00F115B9" w:rsidP="00F115B9">
            <w:pPr>
              <w:ind w:left="-43"/>
              <w:jc w:val="both"/>
              <w:rPr>
                <w:rFonts w:ascii="Times New Roman" w:hAnsi="Times New Roman" w:cs="Times New Roman"/>
                <w:color w:val="000000"/>
                <w:sz w:val="24"/>
                <w:szCs w:val="24"/>
                <w:shd w:val="clear" w:color="auto" w:fill="FFFFFF"/>
              </w:rPr>
            </w:pPr>
            <w:r w:rsidRPr="00EB270E">
              <w:rPr>
                <w:rFonts w:ascii="Times New Roman" w:hAnsi="Times New Roman" w:cs="Times New Roman"/>
                <w:color w:val="000000"/>
                <w:sz w:val="24"/>
                <w:szCs w:val="24"/>
                <w:shd w:val="clear" w:color="auto" w:fill="FFFFFF"/>
              </w:rPr>
              <w:t xml:space="preserve">Результаты исследований Г.А. Чалого по </w:t>
            </w:r>
            <w:proofErr w:type="spellStart"/>
            <w:r w:rsidRPr="00EB270E">
              <w:rPr>
                <w:rFonts w:ascii="Times New Roman" w:hAnsi="Times New Roman" w:cs="Times New Roman"/>
                <w:color w:val="000000"/>
                <w:sz w:val="24"/>
                <w:szCs w:val="24"/>
                <w:shd w:val="clear" w:color="auto" w:fill="FFFFFF"/>
              </w:rPr>
              <w:t>госзаказной</w:t>
            </w:r>
            <w:proofErr w:type="spellEnd"/>
            <w:r w:rsidRPr="00EB270E">
              <w:rPr>
                <w:rFonts w:ascii="Times New Roman" w:hAnsi="Times New Roman" w:cs="Times New Roman"/>
                <w:color w:val="000000"/>
                <w:sz w:val="24"/>
                <w:szCs w:val="24"/>
                <w:shd w:val="clear" w:color="auto" w:fill="FFFFFF"/>
              </w:rPr>
              <w:t xml:space="preserve"> тематике отражены в </w:t>
            </w:r>
            <w:r w:rsidRPr="00EB270E">
              <w:rPr>
                <w:rFonts w:ascii="Times New Roman" w:hAnsi="Times New Roman" w:cs="Times New Roman"/>
                <w:color w:val="000000"/>
                <w:sz w:val="24"/>
                <w:szCs w:val="24"/>
                <w:u w:val="single"/>
                <w:shd w:val="clear" w:color="auto" w:fill="FFFFFF"/>
              </w:rPr>
              <w:t>монографиях</w:t>
            </w:r>
            <w:r w:rsidRPr="00EB270E">
              <w:rPr>
                <w:rFonts w:ascii="Times New Roman" w:hAnsi="Times New Roman" w:cs="Times New Roman"/>
                <w:color w:val="000000"/>
                <w:sz w:val="24"/>
                <w:szCs w:val="24"/>
                <w:shd w:val="clear" w:color="auto" w:fill="FFFFFF"/>
              </w:rPr>
              <w:t>:</w:t>
            </w:r>
          </w:p>
          <w:p w:rsidR="00F115B9" w:rsidRPr="00EB270E" w:rsidRDefault="00F115B9" w:rsidP="00F115B9">
            <w:pPr>
              <w:pStyle w:val="a4"/>
              <w:numPr>
                <w:ilvl w:val="0"/>
                <w:numId w:val="20"/>
              </w:numPr>
              <w:ind w:left="317"/>
              <w:jc w:val="both"/>
              <w:rPr>
                <w:rFonts w:ascii="Times New Roman" w:hAnsi="Times New Roman" w:cs="Times New Roman"/>
                <w:color w:val="000000"/>
                <w:sz w:val="24"/>
                <w:szCs w:val="24"/>
                <w:shd w:val="clear" w:color="auto" w:fill="FFFFFF"/>
              </w:rPr>
            </w:pPr>
            <w:r w:rsidRPr="00EB270E">
              <w:rPr>
                <w:rFonts w:ascii="Times New Roman" w:hAnsi="Times New Roman" w:cs="Times New Roman"/>
                <w:color w:val="000000"/>
                <w:sz w:val="24"/>
                <w:szCs w:val="24"/>
                <w:shd w:val="clear" w:color="auto" w:fill="FFFFFF"/>
              </w:rPr>
              <w:t xml:space="preserve">«Протеазы и иммунитет» (Л.Г. Прокопенко, Г.А. Чалый, А.И. Конопля и др., 1994); </w:t>
            </w:r>
          </w:p>
          <w:p w:rsidR="00F115B9" w:rsidRPr="00F115B9" w:rsidRDefault="00F115B9" w:rsidP="00F115B9">
            <w:pPr>
              <w:jc w:val="both"/>
              <w:rPr>
                <w:rFonts w:ascii="Times New Roman" w:hAnsi="Times New Roman" w:cs="Times New Roman"/>
                <w:sz w:val="24"/>
                <w:szCs w:val="24"/>
              </w:rPr>
            </w:pPr>
            <w:r w:rsidRPr="00EB270E">
              <w:rPr>
                <w:rFonts w:ascii="Times New Roman" w:hAnsi="Times New Roman" w:cs="Times New Roman"/>
                <w:color w:val="000000"/>
                <w:sz w:val="24"/>
                <w:szCs w:val="24"/>
                <w:shd w:val="clear" w:color="auto" w:fill="FFFFFF"/>
              </w:rPr>
              <w:t>«Ферментная иммуномодуляция» (Л.Г. Прокопенко, И.Г. Хмелевская, Г.А. Чалый и др., 1998).</w:t>
            </w:r>
          </w:p>
        </w:tc>
      </w:tr>
    </w:tbl>
    <w:p w:rsidR="00B7790C" w:rsidRPr="00B7790C" w:rsidRDefault="00B7790C" w:rsidP="00B7790C">
      <w:pPr>
        <w:ind w:left="-1134"/>
        <w:jc w:val="center"/>
        <w:rPr>
          <w:rFonts w:ascii="Times New Roman" w:hAnsi="Times New Roman" w:cs="Times New Roman"/>
          <w:sz w:val="24"/>
          <w:szCs w:val="24"/>
        </w:rPr>
      </w:pPr>
    </w:p>
    <w:p w:rsidR="0057093C" w:rsidRDefault="0057093C"/>
    <w:sectPr w:rsidR="0057093C" w:rsidSect="00B7790C">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32B0"/>
    <w:multiLevelType w:val="hybridMultilevel"/>
    <w:tmpl w:val="C204A02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9E7BBD"/>
    <w:multiLevelType w:val="hybridMultilevel"/>
    <w:tmpl w:val="A8E4A8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CB0C61"/>
    <w:multiLevelType w:val="multilevel"/>
    <w:tmpl w:val="32C65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436FA4"/>
    <w:multiLevelType w:val="hybridMultilevel"/>
    <w:tmpl w:val="250C8B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9156FF"/>
    <w:multiLevelType w:val="hybridMultilevel"/>
    <w:tmpl w:val="5C94274C"/>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5F1282"/>
    <w:multiLevelType w:val="hybridMultilevel"/>
    <w:tmpl w:val="8DA0D884"/>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154B0628"/>
    <w:multiLevelType w:val="hybridMultilevel"/>
    <w:tmpl w:val="B3FE9E84"/>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19DA7C31"/>
    <w:multiLevelType w:val="hybridMultilevel"/>
    <w:tmpl w:val="6A4EB8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6D7562"/>
    <w:multiLevelType w:val="hybridMultilevel"/>
    <w:tmpl w:val="CA247AF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FA40B2D"/>
    <w:multiLevelType w:val="hybridMultilevel"/>
    <w:tmpl w:val="E1C4B304"/>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DE351A"/>
    <w:multiLevelType w:val="hybridMultilevel"/>
    <w:tmpl w:val="AC105C5E"/>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4C01AFF"/>
    <w:multiLevelType w:val="hybridMultilevel"/>
    <w:tmpl w:val="A4FE5014"/>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AA62FD"/>
    <w:multiLevelType w:val="hybridMultilevel"/>
    <w:tmpl w:val="7DB067B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95B4EA6"/>
    <w:multiLevelType w:val="hybridMultilevel"/>
    <w:tmpl w:val="D32AAB1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2F766B"/>
    <w:multiLevelType w:val="hybridMultilevel"/>
    <w:tmpl w:val="75940B9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2FE77246"/>
    <w:multiLevelType w:val="hybridMultilevel"/>
    <w:tmpl w:val="92007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DE541E"/>
    <w:multiLevelType w:val="hybridMultilevel"/>
    <w:tmpl w:val="978A1A2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4E6FFC"/>
    <w:multiLevelType w:val="hybridMultilevel"/>
    <w:tmpl w:val="DC08A5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18256E5"/>
    <w:multiLevelType w:val="hybridMultilevel"/>
    <w:tmpl w:val="CEBE0A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47F056F"/>
    <w:multiLevelType w:val="hybridMultilevel"/>
    <w:tmpl w:val="499C7618"/>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E27653E"/>
    <w:multiLevelType w:val="hybridMultilevel"/>
    <w:tmpl w:val="1AFEFBC8"/>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ECD493E"/>
    <w:multiLevelType w:val="hybridMultilevel"/>
    <w:tmpl w:val="3102A3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8E3305"/>
    <w:multiLevelType w:val="multilevel"/>
    <w:tmpl w:val="146A8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4511D6"/>
    <w:multiLevelType w:val="hybridMultilevel"/>
    <w:tmpl w:val="834434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541610"/>
    <w:multiLevelType w:val="multilevel"/>
    <w:tmpl w:val="2E2A47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FE3E43"/>
    <w:multiLevelType w:val="hybridMultilevel"/>
    <w:tmpl w:val="8362E6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8E3244D"/>
    <w:multiLevelType w:val="hybridMultilevel"/>
    <w:tmpl w:val="B1E64E26"/>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6B26516E"/>
    <w:multiLevelType w:val="hybridMultilevel"/>
    <w:tmpl w:val="3B8E24B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DF04D2C"/>
    <w:multiLevelType w:val="multilevel"/>
    <w:tmpl w:val="92BA8E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ED91A04"/>
    <w:multiLevelType w:val="multilevel"/>
    <w:tmpl w:val="623621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6"/>
  </w:num>
  <w:num w:numId="3">
    <w:abstractNumId w:val="8"/>
  </w:num>
  <w:num w:numId="4">
    <w:abstractNumId w:val="0"/>
  </w:num>
  <w:num w:numId="5">
    <w:abstractNumId w:val="14"/>
  </w:num>
  <w:num w:numId="6">
    <w:abstractNumId w:val="6"/>
  </w:num>
  <w:num w:numId="7">
    <w:abstractNumId w:val="5"/>
  </w:num>
  <w:num w:numId="8">
    <w:abstractNumId w:val="9"/>
  </w:num>
  <w:num w:numId="9">
    <w:abstractNumId w:val="28"/>
  </w:num>
  <w:num w:numId="10">
    <w:abstractNumId w:val="24"/>
  </w:num>
  <w:num w:numId="11">
    <w:abstractNumId w:val="13"/>
  </w:num>
  <w:num w:numId="12">
    <w:abstractNumId w:val="4"/>
  </w:num>
  <w:num w:numId="13">
    <w:abstractNumId w:val="19"/>
  </w:num>
  <w:num w:numId="14">
    <w:abstractNumId w:val="26"/>
  </w:num>
  <w:num w:numId="15">
    <w:abstractNumId w:val="20"/>
  </w:num>
  <w:num w:numId="16">
    <w:abstractNumId w:val="12"/>
  </w:num>
  <w:num w:numId="17">
    <w:abstractNumId w:val="29"/>
  </w:num>
  <w:num w:numId="18">
    <w:abstractNumId w:val="11"/>
  </w:num>
  <w:num w:numId="19">
    <w:abstractNumId w:val="25"/>
  </w:num>
  <w:num w:numId="20">
    <w:abstractNumId w:val="7"/>
  </w:num>
  <w:num w:numId="21">
    <w:abstractNumId w:val="3"/>
  </w:num>
  <w:num w:numId="22">
    <w:abstractNumId w:val="17"/>
  </w:num>
  <w:num w:numId="23">
    <w:abstractNumId w:val="15"/>
  </w:num>
  <w:num w:numId="24">
    <w:abstractNumId w:val="27"/>
  </w:num>
  <w:num w:numId="25">
    <w:abstractNumId w:val="2"/>
  </w:num>
  <w:num w:numId="26">
    <w:abstractNumId w:val="10"/>
  </w:num>
  <w:num w:numId="27">
    <w:abstractNumId w:val="21"/>
  </w:num>
  <w:num w:numId="28">
    <w:abstractNumId w:val="22"/>
  </w:num>
  <w:num w:numId="29">
    <w:abstractNumId w:val="18"/>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B7790C"/>
    <w:rsid w:val="00164C4A"/>
    <w:rsid w:val="00337711"/>
    <w:rsid w:val="003449FC"/>
    <w:rsid w:val="00370FFD"/>
    <w:rsid w:val="00481373"/>
    <w:rsid w:val="004A2D5F"/>
    <w:rsid w:val="004C5213"/>
    <w:rsid w:val="0057093C"/>
    <w:rsid w:val="005B179B"/>
    <w:rsid w:val="0063304F"/>
    <w:rsid w:val="0068709A"/>
    <w:rsid w:val="006D1BC9"/>
    <w:rsid w:val="00870595"/>
    <w:rsid w:val="009403EA"/>
    <w:rsid w:val="009C0718"/>
    <w:rsid w:val="00B13168"/>
    <w:rsid w:val="00B43C42"/>
    <w:rsid w:val="00B5228B"/>
    <w:rsid w:val="00B7790C"/>
    <w:rsid w:val="00C74FE8"/>
    <w:rsid w:val="00EB270E"/>
    <w:rsid w:val="00F11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8709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779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B7790C"/>
    <w:pPr>
      <w:ind w:left="720"/>
      <w:contextualSpacing/>
    </w:pPr>
  </w:style>
  <w:style w:type="character" w:styleId="a5">
    <w:name w:val="Strong"/>
    <w:uiPriority w:val="22"/>
    <w:qFormat/>
    <w:rsid w:val="006D1BC9"/>
    <w:rPr>
      <w:b/>
      <w:bCs/>
      <w:color w:val="943634" w:themeColor="accent2" w:themeShade="BF"/>
      <w:spacing w:val="5"/>
    </w:rPr>
  </w:style>
  <w:style w:type="character" w:styleId="a6">
    <w:name w:val="Hyperlink"/>
    <w:basedOn w:val="a0"/>
    <w:uiPriority w:val="99"/>
    <w:unhideWhenUsed/>
    <w:rsid w:val="006D1BC9"/>
    <w:rPr>
      <w:color w:val="0000FF"/>
      <w:u w:val="single"/>
    </w:rPr>
  </w:style>
  <w:style w:type="character" w:customStyle="1" w:styleId="nowrap">
    <w:name w:val="nowrap"/>
    <w:basedOn w:val="a0"/>
    <w:rsid w:val="00337711"/>
  </w:style>
  <w:style w:type="paragraph" w:styleId="a7">
    <w:name w:val="Balloon Text"/>
    <w:basedOn w:val="a"/>
    <w:link w:val="a8"/>
    <w:uiPriority w:val="99"/>
    <w:semiHidden/>
    <w:unhideWhenUsed/>
    <w:rsid w:val="004A2D5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A2D5F"/>
    <w:rPr>
      <w:rFonts w:ascii="Tahoma" w:hAnsi="Tahoma" w:cs="Tahoma"/>
      <w:sz w:val="16"/>
      <w:szCs w:val="16"/>
    </w:rPr>
  </w:style>
  <w:style w:type="paragraph" w:styleId="a9">
    <w:name w:val="Normal (Web)"/>
    <w:basedOn w:val="a"/>
    <w:link w:val="aa"/>
    <w:uiPriority w:val="99"/>
    <w:unhideWhenUsed/>
    <w:rsid w:val="00C74FE8"/>
    <w:pPr>
      <w:shd w:val="clear" w:color="auto" w:fill="FFFFFF"/>
      <w:spacing w:after="0" w:line="266" w:lineRule="atLeast"/>
      <w:ind w:firstLine="851"/>
      <w:jc w:val="both"/>
    </w:pPr>
    <w:rPr>
      <w:rFonts w:ascii="Times New Roman" w:eastAsia="Times New Roman" w:hAnsi="Times New Roman" w:cs="Times New Roman"/>
      <w:sz w:val="24"/>
      <w:szCs w:val="24"/>
      <w:lang w:val="en-US" w:bidi="en-US"/>
    </w:rPr>
  </w:style>
  <w:style w:type="character" w:customStyle="1" w:styleId="aa">
    <w:name w:val="Обычный (веб) Знак"/>
    <w:basedOn w:val="a0"/>
    <w:link w:val="a9"/>
    <w:uiPriority w:val="99"/>
    <w:rsid w:val="00C74FE8"/>
    <w:rPr>
      <w:rFonts w:ascii="Times New Roman" w:eastAsia="Times New Roman" w:hAnsi="Times New Roman" w:cs="Times New Roman"/>
      <w:sz w:val="24"/>
      <w:szCs w:val="24"/>
      <w:shd w:val="clear" w:color="auto" w:fill="FFFFFF"/>
      <w:lang w:val="en-US" w:bidi="en-US"/>
    </w:rPr>
  </w:style>
  <w:style w:type="character" w:customStyle="1" w:styleId="20">
    <w:name w:val="Заголовок 2 Знак"/>
    <w:basedOn w:val="a0"/>
    <w:link w:val="2"/>
    <w:uiPriority w:val="9"/>
    <w:rsid w:val="0068709A"/>
    <w:rPr>
      <w:rFonts w:ascii="Times New Roman" w:eastAsia="Times New Roman" w:hAnsi="Times New Roman" w:cs="Times New Roman"/>
      <w:b/>
      <w:bCs/>
      <w:sz w:val="36"/>
      <w:szCs w:val="36"/>
    </w:rPr>
  </w:style>
  <w:style w:type="character" w:customStyle="1" w:styleId="citation">
    <w:name w:val="citation"/>
    <w:basedOn w:val="a0"/>
    <w:rsid w:val="008705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768747">
      <w:bodyDiv w:val="1"/>
      <w:marLeft w:val="0"/>
      <w:marRight w:val="0"/>
      <w:marTop w:val="0"/>
      <w:marBottom w:val="0"/>
      <w:divBdr>
        <w:top w:val="none" w:sz="0" w:space="0" w:color="auto"/>
        <w:left w:val="none" w:sz="0" w:space="0" w:color="auto"/>
        <w:bottom w:val="none" w:sz="0" w:space="0" w:color="auto"/>
        <w:right w:val="none" w:sz="0" w:space="0" w:color="auto"/>
      </w:divBdr>
    </w:div>
    <w:div w:id="959993203">
      <w:bodyDiv w:val="1"/>
      <w:marLeft w:val="0"/>
      <w:marRight w:val="0"/>
      <w:marTop w:val="0"/>
      <w:marBottom w:val="0"/>
      <w:divBdr>
        <w:top w:val="none" w:sz="0" w:space="0" w:color="auto"/>
        <w:left w:val="none" w:sz="0" w:space="0" w:color="auto"/>
        <w:bottom w:val="none" w:sz="0" w:space="0" w:color="auto"/>
        <w:right w:val="none" w:sz="0" w:space="0" w:color="auto"/>
      </w:divBdr>
    </w:div>
    <w:div w:id="1018434934">
      <w:bodyDiv w:val="1"/>
      <w:marLeft w:val="0"/>
      <w:marRight w:val="0"/>
      <w:marTop w:val="0"/>
      <w:marBottom w:val="0"/>
      <w:divBdr>
        <w:top w:val="none" w:sz="0" w:space="0" w:color="auto"/>
        <w:left w:val="none" w:sz="0" w:space="0" w:color="auto"/>
        <w:bottom w:val="none" w:sz="0" w:space="0" w:color="auto"/>
        <w:right w:val="none" w:sz="0" w:space="0" w:color="auto"/>
      </w:divBdr>
    </w:div>
    <w:div w:id="1414401747">
      <w:bodyDiv w:val="1"/>
      <w:marLeft w:val="0"/>
      <w:marRight w:val="0"/>
      <w:marTop w:val="0"/>
      <w:marBottom w:val="0"/>
      <w:divBdr>
        <w:top w:val="none" w:sz="0" w:space="0" w:color="auto"/>
        <w:left w:val="none" w:sz="0" w:space="0" w:color="auto"/>
        <w:bottom w:val="none" w:sz="0" w:space="0" w:color="auto"/>
        <w:right w:val="none" w:sz="0" w:space="0" w:color="auto"/>
      </w:divBdr>
    </w:div>
    <w:div w:id="163853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D0%A3%D1%87%D1%91%D0%BD%D1%8B%D0%B9" TargetMode="External"/><Relationship Id="rId21" Type="http://schemas.openxmlformats.org/officeDocument/2006/relationships/hyperlink" Target="https://ru.wikipedia.org/wiki/%D0%AD%D0%BB%D0%B5%D0%BA%D1%82%D1%80%D0%B8%D1%87%D0%B5%D1%81%D0%BA%D0%B0%D1%8F_%D0%B4%D1%83%D0%B3%D0%B0" TargetMode="External"/><Relationship Id="rId42" Type="http://schemas.openxmlformats.org/officeDocument/2006/relationships/hyperlink" Target="https://ru.wikipedia.org/wiki/%D0%9B%D0%B5%D0%BD%D0%B8%D0%BD%D1%81%D0%BA%D0%B0%D1%8F_%D0%BF%D1%80%D0%B5%D0%BC%D0%B8%D1%8F" TargetMode="External"/><Relationship Id="rId47" Type="http://schemas.openxmlformats.org/officeDocument/2006/relationships/hyperlink" Target="https://ru.wikipedia.org/wiki/%D0%9F%D1%80%D0%B8%D0%B2%D0%B8%D0%BB%D0%B5%D0%B3%D0%B8%D1%8F" TargetMode="External"/><Relationship Id="rId63" Type="http://schemas.openxmlformats.org/officeDocument/2006/relationships/hyperlink" Target="https://ru.wikipedia.org/wiki/%D0%94%D0%BE%D0%BD%D0%B5%D1%86%D0%BA" TargetMode="External"/><Relationship Id="rId68" Type="http://schemas.openxmlformats.org/officeDocument/2006/relationships/image" Target="media/image8.jpeg"/><Relationship Id="rId7" Type="http://schemas.openxmlformats.org/officeDocument/2006/relationships/hyperlink" Target="https://ru.wikipedia.org/wiki/%D0%93%D0%B5%D0%BA%D1%82%D0%BE%D0%B3%D1%80%D0%B0%D1%84" TargetMode="External"/><Relationship Id="rId2" Type="http://schemas.openxmlformats.org/officeDocument/2006/relationships/styles" Target="styles.xml"/><Relationship Id="rId16" Type="http://schemas.openxmlformats.org/officeDocument/2006/relationships/hyperlink" Target="https://ru.wikipedia.org/wiki/%D0%A0%D1%83%D1%81%D1%81%D0%BA%D0%BE%D0%B5_%D1%82%D0%B5%D1%85%D0%BD%D0%B8%D1%87%D0%B5%D1%81%D0%BA%D0%BE%D0%B5_%D0%BE%D0%B1%D1%89%D0%B5%D1%81%D1%82%D0%B2%D0%BE" TargetMode="External"/><Relationship Id="rId29" Type="http://schemas.openxmlformats.org/officeDocument/2006/relationships/hyperlink" Target="https://ru.wikipedia.org/wiki/%D0%9A%D1%83%D1%80%D1%81%D0%BA%D0%B0%D1%8F_%D0%B3%D1%83%D0%B1%D0%B5%D1%80%D0%BD%D0%B8%D1%8F" TargetMode="External"/><Relationship Id="rId11" Type="http://schemas.openxmlformats.org/officeDocument/2006/relationships/hyperlink" Target="https://ru.wikipedia.org/wiki/%D0%90%D0%BB%D0%B8%D1%81%D0%BE%D0%B2%D1%8B" TargetMode="External"/><Relationship Id="rId24" Type="http://schemas.openxmlformats.org/officeDocument/2006/relationships/hyperlink" Target="https://ru.wikipedia.org/wiki/%D0%98%D0%BD%D0%B6%D0%B5%D0%BD%D0%B5%D1%80" TargetMode="External"/><Relationship Id="rId32" Type="http://schemas.openxmlformats.org/officeDocument/2006/relationships/hyperlink" Target="https://ru.wikipedia.org/wiki/%D0%9C%D0%BE%D1%81%D0%BA%D0%BE%D0%B2%D1%81%D0%BA%D0%B8%D0%B9_%D0%B3%D0%BE%D1%81%D1%83%D0%B4%D0%B0%D1%80%D1%81%D1%82%D0%B2%D0%B5%D0%BD%D0%BD%D1%8B%D0%B9_%D1%82%D0%B5%D1%85%D0%BD%D0%B8%D1%87%D0%B5%D1%81%D0%BA%D0%B8%D0%B9_%D1%83%D0%BD%D0%B8%D0%B2%D0%B5%D1%80%D1%81%D0%B8%D1%82%D0%B5%D1%82_%D0%B8%D0%BC%D0%B5%D0%BD%D0%B8_%D0%9D._%D0%AD._%D0%91%D0%B0%D1%83%D0%BC%D0%B0%D0%BD%D0%B0" TargetMode="External"/><Relationship Id="rId37" Type="http://schemas.openxmlformats.org/officeDocument/2006/relationships/hyperlink" Target="https://ru.wikipedia.org/wiki/%D0%9D%D0%B5%D1%84%D1%82%D0%B5%D0%BF%D1%80%D0%BE%D0%B2%D0%BE%D0%B4" TargetMode="External"/><Relationship Id="rId40" Type="http://schemas.openxmlformats.org/officeDocument/2006/relationships/hyperlink" Target="https://ru.wikipedia.org/wiki/%D0%90%D0%BA%D0%B0%D0%B4%D0%B5%D0%BC%D0%B8%D1%8F_%D0%BD%D0%B0%D1%83%D0%BA_%D0%A1%D0%A1%D0%A1%D0%A0" TargetMode="External"/><Relationship Id="rId45" Type="http://schemas.openxmlformats.org/officeDocument/2006/relationships/hyperlink" Target="https://ru.wikipedia.org/wiki/%D0%9D%D0%B5%D1%84%D1%82%D0%B5%D0%BF%D1%80%D0%BE%D0%B2%D0%BE%D0%B4" TargetMode="External"/><Relationship Id="rId53" Type="http://schemas.openxmlformats.org/officeDocument/2006/relationships/hyperlink" Target="https://ru.wikipedia.org/wiki/%D0%AD%D0%BA%D0%BE%D0%BD%D0%BE%D0%BC%D0%B0%D0%B9%D0%B7%D0%B5%D1%80" TargetMode="External"/><Relationship Id="rId58" Type="http://schemas.openxmlformats.org/officeDocument/2006/relationships/hyperlink" Target="https://ru.wikipedia.org/wiki/%D0%9C%D0%B5%D1%85%D0%B0%D0%BD%D0%B8%D0%BA%D0%B0" TargetMode="External"/><Relationship Id="rId66" Type="http://schemas.openxmlformats.org/officeDocument/2006/relationships/image" Target="media/image6.jpeg"/><Relationship Id="rId5" Type="http://schemas.openxmlformats.org/officeDocument/2006/relationships/webSettings" Target="webSettings.xml"/><Relationship Id="rId61" Type="http://schemas.openxmlformats.org/officeDocument/2006/relationships/hyperlink" Target="https://ru.wikipedia.org/wiki/%D0%A1%D1%82%D1%80%D0%BE%D0%B8%D1%82%D0%B5%D0%BB%D1%8C%D0%BD%D0%B0%D1%8F_%D0%BC%D0%B5%D1%85%D0%B0%D0%BD%D0%B8%D0%BA%D0%B0" TargetMode="External"/><Relationship Id="rId19" Type="http://schemas.openxmlformats.org/officeDocument/2006/relationships/hyperlink" Target="https://ru.wikipedia.org/wiki/%D0%9F%D0%B5%D1%82%D0%B5%D1%80%D0%B1%D1%83%D1%80%D0%B3%D1%81%D0%BA%D0%B0%D1%8F_%D0%B0%D0%BA%D0%B0%D0%B4%D0%B5%D0%BC%D0%B8%D1%8F_%D0%BD%D0%B0%D1%83%D0%BA" TargetMode="External"/><Relationship Id="rId14" Type="http://schemas.openxmlformats.org/officeDocument/2006/relationships/hyperlink" Target="https://ru.wikipedia.org/wiki/%D0%92%D1%81%D0%B5%D0%BC%D0%B8%D1%80%D0%BD%D0%B0%D1%8F_%D0%B2%D1%8B%D1%81%D1%82%D0%B0%D0%B2%D0%BA%D0%B0_(1878)" TargetMode="External"/><Relationship Id="rId22" Type="http://schemas.openxmlformats.org/officeDocument/2006/relationships/hyperlink" Target="https://ru.wikipedia.org/wiki/%D0%A1%D1%83%D0%B1%D0%BB%D0%B8%D0%BC%D0%B0%D1%86%D0%B8%D1%8F_(%D1%84%D0%B8%D0%B7%D0%B8%D0%BA%D0%B0)" TargetMode="External"/><Relationship Id="rId27" Type="http://schemas.openxmlformats.org/officeDocument/2006/relationships/image" Target="media/image2.jpeg"/><Relationship Id="rId30" Type="http://schemas.openxmlformats.org/officeDocument/2006/relationships/hyperlink" Target="https://ru.wikipedia.org/wiki/%D0%9A%D0%BD%D0%BE%D1%80%D1%80%D0%B5,_%D0%9A%D0%B0%D1%80%D0%BB_%D0%A5%D1%80%D0%B8%D1%81%D1%82%D0%BE%D1%84%D0%BE%D1%80%D0%BE%D0%B2%D0%B8%D1%87" TargetMode="External"/><Relationship Id="rId35" Type="http://schemas.openxmlformats.org/officeDocument/2006/relationships/hyperlink" Target="https://ru.wikipedia.org/wiki/%D0%91%D0%B0%D1%80%D0%B8,_%D0%90%D0%BB%D0%B5%D0%BA%D1%81%D0%B0%D0%BD%D0%B4%D1%80_%D0%92%D0%B5%D0%BD%D0%B8%D0%B0%D0%BC%D0%B8%D0%BD%D0%BE%D0%B2%D0%B8%D1%87" TargetMode="External"/><Relationship Id="rId43" Type="http://schemas.openxmlformats.org/officeDocument/2006/relationships/hyperlink" Target="https://ru.wikipedia.org/wiki/%D0%97%D0%B0%D1%81%D0%BB%D1%83%D0%B6%D0%B5%D0%BD%D0%BD%D1%8B%D0%B9_%D0%B4%D0%B5%D1%8F%D1%82%D0%B5%D0%BB%D1%8C_%D0%BD%D0%B0%D1%83%D0%BA%D0%B8_%D0%B8_%D1%82%D0%B5%D1%85%D0%BD%D0%B8%D0%BA%D0%B8_%D0%A0%D0%A1%D0%A4%D0%A1%D0%A0" TargetMode="External"/><Relationship Id="rId48" Type="http://schemas.openxmlformats.org/officeDocument/2006/relationships/hyperlink" Target="https://ru.wikipedia.org/wiki/%D0%9F%D0%B0%D1%80%D0%BE%D0%B2%D0%BE%D0%B9_%D0%BA%D0%BE%D1%82%D1%91%D0%BB" TargetMode="External"/><Relationship Id="rId56" Type="http://schemas.openxmlformats.org/officeDocument/2006/relationships/image" Target="media/image4.jpeg"/><Relationship Id="rId64" Type="http://schemas.openxmlformats.org/officeDocument/2006/relationships/hyperlink" Target="https://ru.wikipedia.org/wiki/%D0%9D%D0%B5%D0%B6%D0%B8%D0%BD" TargetMode="External"/><Relationship Id="rId69" Type="http://schemas.openxmlformats.org/officeDocument/2006/relationships/fontTable" Target="fontTable.xml"/><Relationship Id="rId8" Type="http://schemas.openxmlformats.org/officeDocument/2006/relationships/hyperlink" Target="https://ru.wikipedia.org/wiki/30_%D0%BC%D0%B0%D1%8F" TargetMode="External"/><Relationship Id="rId51" Type="http://schemas.openxmlformats.org/officeDocument/2006/relationships/hyperlink" Target="https://ru.wikipedia.org/wiki/%D0%93%D0%B8%D0%BF%D0%B5%D1%80%D0%B1%D0%BE%D0%BB%D0%BE%D0%B8%D0%B4%D0%BD%D1%8B%D0%B5_%D0%BA%D0%BE%D0%BD%D1%81%D1%82%D1%80%D1%83%D0%BA%D1%86%D0%B8%D0%B8" TargetMode="External"/><Relationship Id="rId3" Type="http://schemas.microsoft.com/office/2007/relationships/stylesWithEffects" Target="stylesWithEffects.xml"/><Relationship Id="rId12" Type="http://schemas.openxmlformats.org/officeDocument/2006/relationships/hyperlink" Target="https://ru.wikipedia.org/wiki/%D0%92%D1%81%D0%B5%D0%BC%D0%B8%D1%80%D0%BD%D0%B0%D1%8F_%D0%B2%D1%8B%D1%81%D1%82%D0%B0%D0%B2%D0%BA%D0%B0_(1876)" TargetMode="External"/><Relationship Id="rId17" Type="http://schemas.openxmlformats.org/officeDocument/2006/relationships/hyperlink" Target="https://ru.wikipedia.org/wiki/%D0%93%D1%83%D0%B1%D0%BA%D0%B8%D0%BD_(%D0%B3%D0%BE%D1%80%D0%BE%D0%B4)" TargetMode="External"/><Relationship Id="rId25" Type="http://schemas.openxmlformats.org/officeDocument/2006/relationships/hyperlink" Target="https://ru.wikipedia.org/wiki/%D0%90%D1%80%D1%85%D0%B8%D1%82%D0%B5%D0%BA%D1%82%D0%BE%D1%80" TargetMode="External"/><Relationship Id="rId33" Type="http://schemas.openxmlformats.org/officeDocument/2006/relationships/hyperlink" Target="https://ru.wikipedia.org/wiki/%D0%A1%D0%A8%D0%90" TargetMode="External"/><Relationship Id="rId38" Type="http://schemas.openxmlformats.org/officeDocument/2006/relationships/hyperlink" Target="https://ru.wikipedia.org/wiki/%D0%93%D0%BE%D1%81%D0%BF%D0%BB%D0%B0%D0%BD_%D0%A1%D0%A1%D0%A1%D0%A0" TargetMode="External"/><Relationship Id="rId46" Type="http://schemas.openxmlformats.org/officeDocument/2006/relationships/hyperlink" Target="https://ru.wikipedia.org/wiki/%D0%9D%D0%B5%D1%84%D1%82%D0%B5%D1%85%D1%80%D0%B0%D0%BD%D0%B8%D0%BB%D0%B8%D1%89%D0%B5" TargetMode="External"/><Relationship Id="rId59" Type="http://schemas.openxmlformats.org/officeDocument/2006/relationships/hyperlink" Target="https://ru.wikipedia.org/wiki/%D0%98%D0%BD%D0%B6%D0%B5%D0%BD%D0%B5%D1%80" TargetMode="External"/><Relationship Id="rId67" Type="http://schemas.openxmlformats.org/officeDocument/2006/relationships/image" Target="media/image7.jpeg"/><Relationship Id="rId20" Type="http://schemas.openxmlformats.org/officeDocument/2006/relationships/image" Target="media/image1.jpeg"/><Relationship Id="rId41" Type="http://schemas.openxmlformats.org/officeDocument/2006/relationships/hyperlink" Target="https://ru.wikipedia.org/wiki/%D0%9C%D0%BE%D1%81%D0%BA%D0%BE%D0%B2%D1%81%D0%BA%D0%B8%D0%B9_%D0%B3%D0%BE%D1%80%D0%BE%D0%B4%D1%81%D0%BA%D0%BE%D0%B9_%D1%81%D0%BE%D0%B2%D0%B5%D1%82" TargetMode="External"/><Relationship Id="rId54" Type="http://schemas.openxmlformats.org/officeDocument/2006/relationships/hyperlink" Target="https://ru.wikipedia.org/wiki/%D0%93%D0%B0%D0%B7%D0%B3%D0%BE%D0%BB%D1%8C%D0%B4%D0%B5%D1%80" TargetMode="External"/><Relationship Id="rId62" Type="http://schemas.openxmlformats.org/officeDocument/2006/relationships/image" Target="media/image5.jpeg"/><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ru.wikipedia.org/wiki/%D0%9D%D0%B0%D0%B1%D0%BE%D1%80%D0%BD%D0%BE-%D0%BF%D0%B8%D1%88%D1%83%D1%89%D0%B0%D1%8F_%D0%BC%D0%B0%D1%88%D0%B8%D0%BD%D0%B0" TargetMode="External"/><Relationship Id="rId15" Type="http://schemas.openxmlformats.org/officeDocument/2006/relationships/hyperlink" Target="https://ru.wikipedia.org/wiki/%D0%9F%D0%B0%D1%80%D0%B8%D0%B6" TargetMode="External"/><Relationship Id="rId23" Type="http://schemas.openxmlformats.org/officeDocument/2006/relationships/hyperlink" Target="https://ru.wikipedia.org/wiki/%D0%A1%D0%A1%D0%A1%D0%A0" TargetMode="External"/><Relationship Id="rId28" Type="http://schemas.openxmlformats.org/officeDocument/2006/relationships/hyperlink" Target="https://ru.wikipedia.org/wiki/%D0%9F%D0%BE%D0%BC%D0%B5%D1%89%D0%B8%D0%BA" TargetMode="External"/><Relationship Id="rId36" Type="http://schemas.openxmlformats.org/officeDocument/2006/relationships/hyperlink" Target="https://ru.wikipedia.org/wiki/%D0%98%D0%BC%D0%BF%D0%B5%D1%80%D0%B0%D1%82%D0%BE%D1%80%D1%81%D0%BA%D0%B0%D1%8F_%D0%BC%D0%B5%D0%B4%D0%B8%D0%BA%D0%BE-%D1%85%D0%B8%D1%80%D1%83%D1%80%D0%B3%D0%B8%D1%87%D0%B5%D1%81%D0%BA%D0%B0%D1%8F_%D0%B0%D0%BA%D0%B0%D0%B4%D0%B5%D0%BC%D0%B8%D1%8F" TargetMode="External"/><Relationship Id="rId49" Type="http://schemas.openxmlformats.org/officeDocument/2006/relationships/hyperlink" Target="https://ru.wikipedia.org/wiki/%D0%92%D0%BE%D0%B4%D0%BE%D1%82%D1%80%D1%83%D0%B1%D0%BD%D1%8B%D0%B9_%D0%BA%D0%BE%D1%82%D1%91%D0%BB" TargetMode="External"/><Relationship Id="rId57" Type="http://schemas.openxmlformats.org/officeDocument/2006/relationships/hyperlink" Target="https://ru.wikipedia.org/wiki/%D0%A0%D0%BE%D1%81%D1%81%D0%B8%D1%8F" TargetMode="External"/><Relationship Id="rId10" Type="http://schemas.openxmlformats.org/officeDocument/2006/relationships/hyperlink" Target="https://ru.wikipedia.org/wiki/%D0%9F%D0%B0%D0%BD%D0%BA%D0%B8_(%D0%91%D0%B5%D0%BB%D0%B3%D0%BE%D1%80%D0%BE%D0%B4%D1%81%D0%BA%D0%B0%D1%8F_%D0%BE%D0%B1%D0%BB%D0%B0%D1%81%D1%82%D1%8C)" TargetMode="External"/><Relationship Id="rId31" Type="http://schemas.openxmlformats.org/officeDocument/2006/relationships/hyperlink" Target="https://ru.wikipedia.org/wiki/%D0%98%D0%BC%D0%BF%D0%B5%D1%80%D0%B0%D1%82%D0%BE%D1%80%D1%81%D0%BA%D0%BE%D0%B5_%D0%9C%D0%BE%D1%81%D0%BA%D0%BE%D0%B2%D1%81%D0%BA%D0%BE%D0%B5_%D1%82%D0%B5%D1%85%D0%BD%D0%B8%D1%87%D0%B5%D1%81%D0%BA%D0%BE%D0%B5_%D1%83%D1%87%D0%B8%D0%BB%D0%B8%D1%89%D0%B5" TargetMode="External"/><Relationship Id="rId44" Type="http://schemas.openxmlformats.org/officeDocument/2006/relationships/hyperlink" Target="https://ru.wikipedia.org/wiki/%D0%9D%D0%BE%D0%B2%D0%BE%D0%B4%D0%B5%D0%B2%D0%B8%D1%87%D1%8C%D0%B5_%D0%BA%D0%BB%D0%B0%D0%B4%D0%B1%D0%B8%D1%89%D0%B5" TargetMode="External"/><Relationship Id="rId52" Type="http://schemas.openxmlformats.org/officeDocument/2006/relationships/hyperlink" Target="https://ru.wikipedia.org/wiki/%D0%9F%D0%B0%D1%82%D0%B5%D0%BD%D1%82" TargetMode="External"/><Relationship Id="rId60" Type="http://schemas.openxmlformats.org/officeDocument/2006/relationships/hyperlink" Target="https://ru.wikipedia.org/wiki/%D0%9C%D0%BE%D1%81%D1%82%D0%BE%D1%81%D1%82%D1%80%D0%BE%D0%B5%D0%BD%D0%B8%D0%B5" TargetMode="External"/><Relationship Id="rId65" Type="http://schemas.openxmlformats.org/officeDocument/2006/relationships/hyperlink" Target="https://ru.wikipedia.org/wiki/%D0%9E%D0%BC%D1%81%D0%BA" TargetMode="External"/><Relationship Id="rId4" Type="http://schemas.openxmlformats.org/officeDocument/2006/relationships/settings" Target="settings.xml"/><Relationship Id="rId9" Type="http://schemas.openxmlformats.org/officeDocument/2006/relationships/hyperlink" Target="https://ru.wikipedia.org/wiki/1830_%D0%B3%D0%BE%D0%B4" TargetMode="External"/><Relationship Id="rId13" Type="http://schemas.openxmlformats.org/officeDocument/2006/relationships/hyperlink" Target="https://ru.wikipedia.org/wiki/%D0%A4%D0%B8%D0%BB%D0%B0%D0%B4%D0%B5%D0%BB%D1%8C%D1%84%D0%B8%D1%8F" TargetMode="External"/><Relationship Id="rId18" Type="http://schemas.openxmlformats.org/officeDocument/2006/relationships/hyperlink" Target="https://ru.wikipedia.org/wiki/%D0%A2%D1%91%D0%BF%D0%BB%D1%8B%D0%B9_%D0%9A%D0%BE%D0%BB%D0%BE%D0%B4%D0%B5%D0%B7%D1%8C" TargetMode="External"/><Relationship Id="rId39" Type="http://schemas.openxmlformats.org/officeDocument/2006/relationships/hyperlink" Target="https://ru.wikipedia.org/wiki/%D0%92%D1%81%D0%B5%D1%80%D0%BE%D1%81%D1%81%D0%B8%D0%B9%D1%81%D0%BA%D0%B8%D0%B9_%D1%86%D0%B5%D0%BD%D1%82%D1%80%D0%B0%D0%BB%D1%8C%D0%BD%D1%8B%D0%B9_%D0%B8%D1%81%D0%BF%D0%BE%D0%BB%D0%BD%D0%B8%D1%82%D0%B5%D0%BB%D1%8C%D0%BD%D1%8B%D0%B9_%D0%BA%D0%BE%D0%BC%D0%B8%D1%82%D0%B5%D1%82" TargetMode="External"/><Relationship Id="rId34" Type="http://schemas.openxmlformats.org/officeDocument/2006/relationships/hyperlink" Target="https://ru.wikipedia.org/wiki/%D0%92%D1%81%D0%B5%D0%BC%D0%B8%D1%80%D0%BD%D0%B0%D1%8F_%D0%B2%D1%8B%D1%81%D1%82%D0%B0%D0%B2%D0%BA%D0%B0_(1876)" TargetMode="External"/><Relationship Id="rId50" Type="http://schemas.openxmlformats.org/officeDocument/2006/relationships/hyperlink" Target="https://ru.wikipedia.org/wiki/%D0%9F%D0%B5%D1%80%D0%B5%D0%BA%D1%80%D1%8B%D1%82%D0%B8%D0%B5-%D0%BE%D0%B1%D0%BE%D0%BB%D0%BE%D1%87%D0%BA%D0%B0" TargetMode="External"/><Relationship Id="rId55"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13</Pages>
  <Words>5611</Words>
  <Characters>31986</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Кафедра ДиНО</cp:lastModifiedBy>
  <cp:revision>4</cp:revision>
  <dcterms:created xsi:type="dcterms:W3CDTF">2023-02-02T04:47:00Z</dcterms:created>
  <dcterms:modified xsi:type="dcterms:W3CDTF">2023-02-02T13:44:00Z</dcterms:modified>
</cp:coreProperties>
</file>